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A676" w14:textId="77777777" w:rsidR="00CD6045" w:rsidRPr="008D6499" w:rsidRDefault="00CD6045" w:rsidP="00CD6045">
      <w:pPr>
        <w:autoSpaceDE w:val="0"/>
        <w:autoSpaceDN w:val="0"/>
        <w:adjustRightInd w:val="0"/>
        <w:ind w:hanging="1440"/>
        <w:jc w:val="center"/>
        <w:rPr>
          <w:b/>
          <w:sz w:val="48"/>
          <w:szCs w:val="48"/>
        </w:rPr>
      </w:pPr>
      <w:bookmarkStart w:id="0" w:name="_GoBack"/>
      <w:bookmarkEnd w:id="0"/>
      <w:r w:rsidRPr="008D6499">
        <w:rPr>
          <w:b/>
          <w:sz w:val="48"/>
          <w:szCs w:val="48"/>
        </w:rPr>
        <w:t>SƠ</w:t>
      </w:r>
      <w:r w:rsidRPr="008D6499">
        <w:rPr>
          <w:b/>
          <w:sz w:val="48"/>
          <w:szCs w:val="48"/>
          <w:lang w:val="vi-VN"/>
        </w:rPr>
        <w:t xml:space="preserve"> YẾU LÝ LỊCH CỦA</w:t>
      </w:r>
    </w:p>
    <w:p w14:paraId="7406CA6A" w14:textId="77777777" w:rsidR="00CD6045" w:rsidRDefault="00CD6045" w:rsidP="00CD6045">
      <w:pPr>
        <w:autoSpaceDE w:val="0"/>
        <w:autoSpaceDN w:val="0"/>
        <w:adjustRightInd w:val="0"/>
        <w:ind w:hanging="1440"/>
        <w:jc w:val="center"/>
        <w:rPr>
          <w:b/>
          <w:sz w:val="48"/>
          <w:szCs w:val="48"/>
          <w:lang w:val="vi-VN"/>
        </w:rPr>
      </w:pPr>
      <w:r w:rsidRPr="008D6499">
        <w:rPr>
          <w:b/>
          <w:sz w:val="48"/>
          <w:szCs w:val="48"/>
        </w:rPr>
        <w:t>TRIỆU</w:t>
      </w:r>
      <w:r w:rsidRPr="008D6499">
        <w:rPr>
          <w:b/>
          <w:sz w:val="48"/>
          <w:szCs w:val="48"/>
          <w:lang w:val="vi-VN"/>
        </w:rPr>
        <w:t xml:space="preserve"> TỬ DƯƠNG</w:t>
      </w:r>
    </w:p>
    <w:p w14:paraId="439044A3" w14:textId="77777777" w:rsidR="00CD6045" w:rsidRPr="008D6499" w:rsidRDefault="00CD6045" w:rsidP="00CD6045">
      <w:pPr>
        <w:autoSpaceDE w:val="0"/>
        <w:autoSpaceDN w:val="0"/>
        <w:adjustRightInd w:val="0"/>
        <w:ind w:hanging="2160"/>
        <w:jc w:val="center"/>
        <w:rPr>
          <w:b/>
          <w:sz w:val="48"/>
          <w:szCs w:val="48"/>
        </w:rPr>
      </w:pPr>
    </w:p>
    <w:p w14:paraId="10A5EC12" w14:textId="77777777" w:rsidR="00CD6045" w:rsidRPr="003F23FF" w:rsidRDefault="00CD6045" w:rsidP="00CD6045">
      <w:pPr>
        <w:autoSpaceDE w:val="0"/>
        <w:autoSpaceDN w:val="0"/>
        <w:adjustRightInd w:val="0"/>
        <w:jc w:val="both"/>
        <w:rPr>
          <w:i/>
        </w:rPr>
      </w:pPr>
      <w:proofErr w:type="spellStart"/>
      <w:r w:rsidRPr="003F23FF">
        <w:rPr>
          <w:i/>
        </w:rPr>
        <w:t>Dựa</w:t>
      </w:r>
      <w:proofErr w:type="spellEnd"/>
      <w:r w:rsidRPr="003F23FF">
        <w:rPr>
          <w:i/>
          <w:lang w:val="vi-VN"/>
        </w:rPr>
        <w:t xml:space="preserve"> vào một phiên bản tiếng Hoa do Lí Thụ Kiều</w:t>
      </w:r>
      <w:r w:rsidRPr="003F23FF">
        <w:rPr>
          <w:i/>
        </w:rPr>
        <w:t xml:space="preserve">, </w:t>
      </w:r>
      <w:proofErr w:type="spellStart"/>
      <w:r w:rsidRPr="003F23FF">
        <w:rPr>
          <w:i/>
        </w:rPr>
        <w:t>cựu</w:t>
      </w:r>
      <w:proofErr w:type="spellEnd"/>
      <w:r w:rsidRPr="003F23FF">
        <w:rPr>
          <w:i/>
          <w:lang w:val="vi-VN"/>
        </w:rPr>
        <w:t xml:space="preserve"> thư ký của </w:t>
      </w:r>
      <w:proofErr w:type="spellStart"/>
      <w:r w:rsidRPr="003F23FF">
        <w:rPr>
          <w:i/>
        </w:rPr>
        <w:t>Triệu</w:t>
      </w:r>
      <w:proofErr w:type="spellEnd"/>
      <w:r w:rsidRPr="003F23FF">
        <w:rPr>
          <w:i/>
        </w:rPr>
        <w:t xml:space="preserve"> </w:t>
      </w:r>
      <w:proofErr w:type="spellStart"/>
      <w:r w:rsidRPr="003F23FF">
        <w:rPr>
          <w:i/>
        </w:rPr>
        <w:t>Tử</w:t>
      </w:r>
      <w:proofErr w:type="spellEnd"/>
      <w:r w:rsidRPr="003F23FF">
        <w:rPr>
          <w:i/>
        </w:rPr>
        <w:t xml:space="preserve"> </w:t>
      </w:r>
      <w:proofErr w:type="spellStart"/>
      <w:r w:rsidRPr="003F23FF">
        <w:rPr>
          <w:i/>
        </w:rPr>
        <w:t>Dương</w:t>
      </w:r>
      <w:proofErr w:type="spellEnd"/>
      <w:r w:rsidRPr="003F23FF">
        <w:rPr>
          <w:i/>
          <w:lang w:val="vi-VN"/>
        </w:rPr>
        <w:t>, soạn</w:t>
      </w:r>
      <w:r w:rsidRPr="003F23FF">
        <w:rPr>
          <w:i/>
        </w:rPr>
        <w:t>.</w:t>
      </w:r>
    </w:p>
    <w:p w14:paraId="485E339F" w14:textId="77777777" w:rsidR="00CD6045" w:rsidRDefault="00CD6045" w:rsidP="00CD6045">
      <w:pPr>
        <w:autoSpaceDE w:val="0"/>
        <w:autoSpaceDN w:val="0"/>
        <w:adjustRightInd w:val="0"/>
        <w:spacing w:after="80"/>
        <w:ind w:left="1440" w:hanging="2160"/>
        <w:jc w:val="both"/>
      </w:pPr>
    </w:p>
    <w:p w14:paraId="60EF46BB" w14:textId="77777777" w:rsidR="00CD6045" w:rsidRPr="00985C47" w:rsidRDefault="00CD6045" w:rsidP="00CD6045">
      <w:pPr>
        <w:autoSpaceDE w:val="0"/>
        <w:autoSpaceDN w:val="0"/>
        <w:adjustRightInd w:val="0"/>
        <w:spacing w:after="80"/>
        <w:ind w:left="2736" w:hanging="2880"/>
        <w:jc w:val="both"/>
      </w:pPr>
      <w:r w:rsidRPr="00985C47">
        <w:t>1919</w:t>
      </w:r>
      <w:r>
        <w:rPr>
          <w:lang w:val="vi-VN"/>
        </w:rPr>
        <w:t>, 17, tháng Mười</w:t>
      </w:r>
      <w:r w:rsidRPr="00985C47">
        <w:t xml:space="preserve"> </w:t>
      </w:r>
      <w:r>
        <w:tab/>
      </w:r>
      <w:proofErr w:type="spellStart"/>
      <w:r>
        <w:t>Sinh</w:t>
      </w:r>
      <w:proofErr w:type="spellEnd"/>
      <w:r>
        <w:rPr>
          <w:lang w:val="vi-VN"/>
        </w:rPr>
        <w:t xml:space="preserve"> tại Huyện</w:t>
      </w:r>
      <w:r w:rsidRPr="00EB5421">
        <w:rPr>
          <w:lang w:val="vi-VN"/>
        </w:rPr>
        <w:t xml:space="preserve"> </w:t>
      </w:r>
      <w:r>
        <w:rPr>
          <w:lang w:val="vi-VN"/>
        </w:rPr>
        <w:t>Hoạt</w:t>
      </w:r>
      <w:r w:rsidRPr="00985C47">
        <w:t xml:space="preserve">, </w:t>
      </w:r>
      <w:proofErr w:type="spellStart"/>
      <w:r w:rsidRPr="00985C47">
        <w:t>Tỉnh</w:t>
      </w:r>
      <w:proofErr w:type="spellEnd"/>
      <w:r w:rsidRPr="00985C47">
        <w:t xml:space="preserve"> </w:t>
      </w:r>
      <w:proofErr w:type="spellStart"/>
      <w:r w:rsidRPr="00985C47">
        <w:t>Hà</w:t>
      </w:r>
      <w:proofErr w:type="spellEnd"/>
      <w:r w:rsidRPr="00985C47">
        <w:t xml:space="preserve"> Nam</w:t>
      </w:r>
    </w:p>
    <w:p w14:paraId="56796A52" w14:textId="77777777" w:rsidR="00CD6045" w:rsidRPr="00985C47" w:rsidRDefault="00CD6045" w:rsidP="00CD6045">
      <w:pPr>
        <w:autoSpaceDE w:val="0"/>
        <w:autoSpaceDN w:val="0"/>
        <w:adjustRightInd w:val="0"/>
        <w:spacing w:after="80"/>
        <w:ind w:left="2736" w:hanging="2880"/>
        <w:jc w:val="both"/>
      </w:pPr>
      <w:r w:rsidRPr="00985C47">
        <w:t xml:space="preserve">1932 </w:t>
      </w:r>
      <w:r>
        <w:tab/>
      </w:r>
      <w:proofErr w:type="spellStart"/>
      <w:r>
        <w:t>Tham</w:t>
      </w:r>
      <w:proofErr w:type="spellEnd"/>
      <w:r>
        <w:rPr>
          <w:lang w:val="vi-VN"/>
        </w:rPr>
        <w:t xml:space="preserve"> gia </w:t>
      </w:r>
      <w:proofErr w:type="spellStart"/>
      <w:r w:rsidRPr="00985C47">
        <w:t>Liên</w:t>
      </w:r>
      <w:proofErr w:type="spellEnd"/>
      <w:r w:rsidRPr="00985C47">
        <w:t xml:space="preserve"> </w:t>
      </w:r>
      <w:proofErr w:type="spellStart"/>
      <w:r w:rsidRPr="00985C47">
        <w:t>đoàn</w:t>
      </w:r>
      <w:proofErr w:type="spellEnd"/>
      <w:r w:rsidRPr="00985C47">
        <w:t xml:space="preserve"> Thanh </w:t>
      </w:r>
      <w:proofErr w:type="spellStart"/>
      <w:r w:rsidRPr="00985C47">
        <w:t>niên</w:t>
      </w:r>
      <w:proofErr w:type="spellEnd"/>
      <w:r w:rsidRPr="00985C47">
        <w:t xml:space="preserve"> </w:t>
      </w:r>
      <w:proofErr w:type="spellStart"/>
      <w:r w:rsidRPr="00985C47">
        <w:t>Cộng</w:t>
      </w:r>
      <w:proofErr w:type="spellEnd"/>
      <w:r w:rsidRPr="00985C47">
        <w:t xml:space="preserve"> </w:t>
      </w:r>
      <w:proofErr w:type="spellStart"/>
      <w:r w:rsidRPr="00985C47">
        <w:t>sản</w:t>
      </w:r>
      <w:proofErr w:type="spellEnd"/>
    </w:p>
    <w:p w14:paraId="0AF0A555" w14:textId="77777777" w:rsidR="00CD6045" w:rsidRPr="00985C47" w:rsidRDefault="00CD6045" w:rsidP="00CD6045">
      <w:pPr>
        <w:autoSpaceDE w:val="0"/>
        <w:autoSpaceDN w:val="0"/>
        <w:adjustRightInd w:val="0"/>
        <w:spacing w:after="80"/>
        <w:ind w:left="2736" w:hanging="2880"/>
        <w:jc w:val="both"/>
      </w:pPr>
      <w:r w:rsidRPr="00985C47">
        <w:t>1933</w:t>
      </w:r>
      <w:r>
        <w:rPr>
          <w:lang w:val="vi-VN"/>
        </w:rPr>
        <w:t>,</w:t>
      </w:r>
      <w:r w:rsidRPr="006D699D">
        <w:t xml:space="preserve"> </w:t>
      </w:r>
      <w:proofErr w:type="spellStart"/>
      <w:r>
        <w:t>tháng</w:t>
      </w:r>
      <w:proofErr w:type="spellEnd"/>
      <w:r>
        <w:rPr>
          <w:lang w:val="vi-VN"/>
        </w:rPr>
        <w:t xml:space="preserve"> Tám</w:t>
      </w:r>
      <w:r w:rsidRPr="00985C47">
        <w:t xml:space="preserve"> </w:t>
      </w:r>
      <w:r>
        <w:tab/>
      </w:r>
      <w:proofErr w:type="spellStart"/>
      <w:r>
        <w:t>Ghi</w:t>
      </w:r>
      <w:proofErr w:type="spellEnd"/>
      <w:r>
        <w:rPr>
          <w:lang w:val="vi-VN"/>
        </w:rPr>
        <w:t xml:space="preserve"> danh học Trường trung học cơ sở Khai Phong Tỉnh Hà Nam</w:t>
      </w:r>
    </w:p>
    <w:p w14:paraId="4D0363AD" w14:textId="77777777" w:rsidR="00CD6045" w:rsidRPr="00985C47" w:rsidRDefault="00CD6045" w:rsidP="00CD6045">
      <w:pPr>
        <w:autoSpaceDE w:val="0"/>
        <w:autoSpaceDN w:val="0"/>
        <w:adjustRightInd w:val="0"/>
        <w:spacing w:after="80"/>
        <w:ind w:left="2736" w:hanging="2880"/>
        <w:jc w:val="both"/>
      </w:pPr>
      <w:r w:rsidRPr="00985C47">
        <w:t>1935</w:t>
      </w:r>
      <w:r>
        <w:rPr>
          <w:lang w:val="vi-VN"/>
        </w:rPr>
        <w:t>,</w:t>
      </w:r>
      <w:r w:rsidRPr="006D699D">
        <w:t xml:space="preserve"> </w:t>
      </w:r>
      <w:proofErr w:type="spellStart"/>
      <w:r>
        <w:t>tháng</w:t>
      </w:r>
      <w:proofErr w:type="spellEnd"/>
      <w:r>
        <w:rPr>
          <w:lang w:val="vi-VN"/>
        </w:rPr>
        <w:t xml:space="preserve"> 12</w:t>
      </w:r>
      <w:r w:rsidRPr="00985C47">
        <w:t xml:space="preserve"> </w:t>
      </w:r>
      <w:r>
        <w:tab/>
      </w:r>
      <w:r>
        <w:rPr>
          <w:lang w:val="vi-VN"/>
        </w:rPr>
        <w:t xml:space="preserve">Tham gia hoạt động của </w:t>
      </w:r>
      <w:proofErr w:type="spellStart"/>
      <w:r w:rsidRPr="00985C47">
        <w:t>Đảng</w:t>
      </w:r>
      <w:proofErr w:type="spellEnd"/>
      <w:r w:rsidRPr="00985C47">
        <w:t xml:space="preserve"> </w:t>
      </w:r>
      <w:proofErr w:type="spellStart"/>
      <w:r w:rsidRPr="00985C47">
        <w:t>Cộng</w:t>
      </w:r>
      <w:proofErr w:type="spellEnd"/>
      <w:r w:rsidRPr="00985C47">
        <w:t xml:space="preserve"> </w:t>
      </w:r>
      <w:proofErr w:type="spellStart"/>
      <w:r w:rsidRPr="00985C47">
        <w:t>sản</w:t>
      </w:r>
      <w:proofErr w:type="spellEnd"/>
      <w:r w:rsidRPr="00985C47">
        <w:t xml:space="preserve">; </w:t>
      </w:r>
      <w:proofErr w:type="spellStart"/>
      <w:r>
        <w:t>tổ</w:t>
      </w:r>
      <w:proofErr w:type="spellEnd"/>
      <w:r>
        <w:t xml:space="preserve"> </w:t>
      </w:r>
      <w:proofErr w:type="spellStart"/>
      <w:r>
        <w:t>chức</w:t>
      </w:r>
      <w:proofErr w:type="spellEnd"/>
      <w:r>
        <w:rPr>
          <w:lang w:val="vi-VN"/>
        </w:rPr>
        <w:t xml:space="preserve"> các cuộc biểu tình </w:t>
      </w:r>
      <w:proofErr w:type="spellStart"/>
      <w:r w:rsidRPr="00985C47">
        <w:t>sinh</w:t>
      </w:r>
      <w:proofErr w:type="spellEnd"/>
      <w:r w:rsidRPr="00985C47">
        <w:t xml:space="preserve"> </w:t>
      </w:r>
      <w:proofErr w:type="spellStart"/>
      <w:r w:rsidRPr="00985C47">
        <w:t>viên</w:t>
      </w:r>
      <w:proofErr w:type="spellEnd"/>
      <w:r>
        <w:rPr>
          <w:lang w:val="vi-VN"/>
        </w:rPr>
        <w:t xml:space="preserve"> chống Nhật</w:t>
      </w:r>
      <w:r w:rsidRPr="00985C47">
        <w:t xml:space="preserve">, </w:t>
      </w:r>
      <w:proofErr w:type="spellStart"/>
      <w:r>
        <w:t>bước</w:t>
      </w:r>
      <w:proofErr w:type="spellEnd"/>
      <w:r>
        <w:rPr>
          <w:lang w:val="vi-VN"/>
        </w:rPr>
        <w:t xml:space="preserve"> đầu tiên trên con đường hoạt động chính trị</w:t>
      </w:r>
    </w:p>
    <w:p w14:paraId="1613CDB9" w14:textId="77777777" w:rsidR="00CD6045" w:rsidRPr="00985C47" w:rsidRDefault="00CD6045" w:rsidP="00CD6045">
      <w:pPr>
        <w:autoSpaceDE w:val="0"/>
        <w:autoSpaceDN w:val="0"/>
        <w:adjustRightInd w:val="0"/>
        <w:spacing w:after="80"/>
        <w:ind w:left="2736" w:hanging="2880"/>
        <w:jc w:val="both"/>
      </w:pPr>
      <w:r w:rsidRPr="00985C47">
        <w:t>1936</w:t>
      </w:r>
      <w:r>
        <w:rPr>
          <w:lang w:val="vi-VN"/>
        </w:rPr>
        <w:t>,</w:t>
      </w:r>
      <w:r w:rsidRPr="00BE69F7">
        <w:t xml:space="preserve"> </w:t>
      </w:r>
      <w:proofErr w:type="spellStart"/>
      <w:r>
        <w:t>tháng</w:t>
      </w:r>
      <w:proofErr w:type="spellEnd"/>
      <w:r>
        <w:rPr>
          <w:lang w:val="vi-VN"/>
        </w:rPr>
        <w:t xml:space="preserve"> Tám</w:t>
      </w:r>
      <w:r w:rsidRPr="00985C47">
        <w:t xml:space="preserve"> </w:t>
      </w:r>
      <w:r>
        <w:tab/>
      </w:r>
      <w:r>
        <w:rPr>
          <w:lang w:val="vi-VN"/>
        </w:rPr>
        <w:t xml:space="preserve">Ghi tên vào Trường Trung học Phổ thông Vũ Xương Tỉnh Hồ Bắc </w:t>
      </w:r>
    </w:p>
    <w:p w14:paraId="10C7FEF0" w14:textId="77777777" w:rsidR="00CD6045" w:rsidRPr="00985C47" w:rsidRDefault="00CD6045" w:rsidP="00CD6045">
      <w:pPr>
        <w:autoSpaceDE w:val="0"/>
        <w:autoSpaceDN w:val="0"/>
        <w:adjustRightInd w:val="0"/>
        <w:spacing w:after="80"/>
        <w:ind w:left="2736" w:hanging="2880"/>
        <w:jc w:val="both"/>
      </w:pPr>
      <w:r w:rsidRPr="00985C47">
        <w:t>1937</w:t>
      </w:r>
      <w:r>
        <w:rPr>
          <w:lang w:val="vi-VN"/>
        </w:rPr>
        <w:t>,</w:t>
      </w:r>
      <w:r w:rsidRPr="00BE69F7">
        <w:t xml:space="preserve"> </w:t>
      </w:r>
      <w:proofErr w:type="spellStart"/>
      <w:r>
        <w:t>tháng</w:t>
      </w:r>
      <w:proofErr w:type="spellEnd"/>
      <w:r>
        <w:rPr>
          <w:lang w:val="vi-VN"/>
        </w:rPr>
        <w:t xml:space="preserve"> Bảy</w:t>
      </w:r>
      <w:r w:rsidRPr="00985C47">
        <w:t xml:space="preserve"> </w:t>
      </w:r>
      <w:r>
        <w:tab/>
      </w:r>
      <w:r>
        <w:rPr>
          <w:lang w:val="vi-VN"/>
        </w:rPr>
        <w:t>Bỏ trường học khi Quân đội Hoàng gia Nhật khởi động cuộc xâm lấn toàn bộ Trung Quốc</w:t>
      </w:r>
      <w:r w:rsidRPr="00985C47">
        <w:t xml:space="preserve">; </w:t>
      </w:r>
      <w:r>
        <w:t>quay</w:t>
      </w:r>
      <w:r>
        <w:rPr>
          <w:lang w:val="vi-VN"/>
        </w:rPr>
        <w:t xml:space="preserve"> về quê ở tỉnh Hà Nam</w:t>
      </w:r>
      <w:r w:rsidRPr="00985C47">
        <w:t xml:space="preserve">, </w:t>
      </w:r>
      <w:proofErr w:type="spellStart"/>
      <w:r>
        <w:t>mà</w:t>
      </w:r>
      <w:proofErr w:type="spellEnd"/>
      <w:r>
        <w:rPr>
          <w:lang w:val="vi-VN"/>
        </w:rPr>
        <w:t xml:space="preserve"> mau chóng trở thành vùng bị chiếm đóng </w:t>
      </w:r>
      <w:proofErr w:type="spellStart"/>
      <w:r>
        <w:t>và</w:t>
      </w:r>
      <w:proofErr w:type="spellEnd"/>
      <w:r>
        <w:t xml:space="preserve"> </w:t>
      </w:r>
      <w:proofErr w:type="spellStart"/>
      <w:r>
        <w:t>nơi</w:t>
      </w:r>
      <w:proofErr w:type="spellEnd"/>
      <w:r>
        <w:rPr>
          <w:lang w:val="vi-VN"/>
        </w:rPr>
        <w:t xml:space="preserve"> Đảng Cộng sản Trung Quốc </w:t>
      </w:r>
      <w:r w:rsidRPr="00985C47">
        <w:t>(</w:t>
      </w:r>
      <w:r>
        <w:t>ĐCSTQ</w:t>
      </w:r>
      <w:r w:rsidRPr="00985C47">
        <w:t xml:space="preserve">) </w:t>
      </w:r>
      <w:proofErr w:type="spellStart"/>
      <w:r>
        <w:t>tổ</w:t>
      </w:r>
      <w:proofErr w:type="spellEnd"/>
      <w:r>
        <w:t xml:space="preserve"> </w:t>
      </w:r>
      <w:proofErr w:type="spellStart"/>
      <w:r>
        <w:t>chức</w:t>
      </w:r>
      <w:proofErr w:type="spellEnd"/>
      <w:r>
        <w:rPr>
          <w:lang w:val="vi-VN"/>
        </w:rPr>
        <w:t xml:space="preserve"> một cuộc kháng cự có tổ chức chống lại người Nhật </w:t>
      </w:r>
    </w:p>
    <w:p w14:paraId="638BF0A9" w14:textId="77777777" w:rsidR="00CD6045" w:rsidRPr="00985C47" w:rsidRDefault="00CD6045" w:rsidP="00CD6045">
      <w:pPr>
        <w:autoSpaceDE w:val="0"/>
        <w:autoSpaceDN w:val="0"/>
        <w:adjustRightInd w:val="0"/>
        <w:spacing w:after="80"/>
        <w:ind w:left="2736" w:hanging="2880"/>
        <w:jc w:val="both"/>
      </w:pPr>
      <w:r w:rsidRPr="00985C47">
        <w:t>1938</w:t>
      </w:r>
      <w:r>
        <w:rPr>
          <w:lang w:val="vi-VN"/>
        </w:rPr>
        <w:t>,</w:t>
      </w:r>
      <w:r w:rsidRPr="00BE69F7">
        <w:t xml:space="preserve"> </w:t>
      </w:r>
      <w:proofErr w:type="spellStart"/>
      <w:r>
        <w:t>tháng</w:t>
      </w:r>
      <w:proofErr w:type="spellEnd"/>
      <w:r>
        <w:rPr>
          <w:lang w:val="vi-VN"/>
        </w:rPr>
        <w:t xml:space="preserve"> Hai</w:t>
      </w:r>
      <w:r w:rsidRPr="00985C47">
        <w:t xml:space="preserve"> </w:t>
      </w:r>
      <w:r>
        <w:tab/>
      </w:r>
      <w:r>
        <w:rPr>
          <w:lang w:val="vi-VN"/>
        </w:rPr>
        <w:t xml:space="preserve">Gia nhập </w:t>
      </w:r>
      <w:r>
        <w:t>ĐCSTQ</w:t>
      </w:r>
    </w:p>
    <w:p w14:paraId="0A9C7B6F" w14:textId="77777777" w:rsidR="00CD6045" w:rsidRPr="00985C47" w:rsidRDefault="00CD6045" w:rsidP="00CD6045">
      <w:pPr>
        <w:autoSpaceDE w:val="0"/>
        <w:autoSpaceDN w:val="0"/>
        <w:adjustRightInd w:val="0"/>
        <w:spacing w:after="80"/>
        <w:ind w:left="2736" w:hanging="2880"/>
        <w:jc w:val="both"/>
      </w:pPr>
      <w:r w:rsidRPr="00985C47">
        <w:t>1939</w:t>
      </w:r>
      <w:r>
        <w:rPr>
          <w:lang w:val="vi-VN"/>
        </w:rPr>
        <w:t>,</w:t>
      </w:r>
      <w:r w:rsidRPr="00BE69F7">
        <w:t xml:space="preserve"> </w:t>
      </w:r>
      <w:proofErr w:type="spellStart"/>
      <w:r>
        <w:t>tháng</w:t>
      </w:r>
      <w:proofErr w:type="spellEnd"/>
      <w:r>
        <w:rPr>
          <w:lang w:val="vi-VN"/>
        </w:rPr>
        <w:t xml:space="preserve"> Giêng</w:t>
      </w:r>
      <w:r w:rsidRPr="00985C47">
        <w:t xml:space="preserve"> </w:t>
      </w:r>
      <w:r>
        <w:tab/>
      </w:r>
      <w:r>
        <w:rPr>
          <w:lang w:val="vi-VN"/>
        </w:rPr>
        <w:t>Trở thành bí thư Đảng Huyện Hạt</w:t>
      </w:r>
      <w:r w:rsidRPr="00985C47">
        <w:t xml:space="preserve">, </w:t>
      </w:r>
      <w:proofErr w:type="spellStart"/>
      <w:r>
        <w:t>bắt</w:t>
      </w:r>
      <w:proofErr w:type="spellEnd"/>
      <w:r>
        <w:rPr>
          <w:lang w:val="vi-VN"/>
        </w:rPr>
        <w:t xml:space="preserve"> đầu sự nghiệp của ông như một nhà quản lý dân sự bên trong tổ chức </w:t>
      </w:r>
      <w:r>
        <w:t>ĐCSTQ</w:t>
      </w:r>
      <w:r>
        <w:rPr>
          <w:lang w:val="vi-VN"/>
        </w:rPr>
        <w:t xml:space="preserve"> </w:t>
      </w:r>
    </w:p>
    <w:p w14:paraId="3038045A" w14:textId="77777777" w:rsidR="00CD6045" w:rsidRPr="00985C47" w:rsidRDefault="00CD6045" w:rsidP="00CD6045">
      <w:pPr>
        <w:autoSpaceDE w:val="0"/>
        <w:autoSpaceDN w:val="0"/>
        <w:adjustRightInd w:val="0"/>
        <w:spacing w:after="80"/>
        <w:ind w:left="2736" w:hanging="2880"/>
        <w:jc w:val="both"/>
      </w:pPr>
      <w:r w:rsidRPr="00985C47">
        <w:t>1949</w:t>
      </w:r>
      <w:r>
        <w:rPr>
          <w:lang w:val="vi-VN"/>
        </w:rPr>
        <w:t>,</w:t>
      </w:r>
      <w:r w:rsidRPr="00BE69F7">
        <w:t xml:space="preserve"> </w:t>
      </w:r>
      <w:proofErr w:type="spellStart"/>
      <w:r>
        <w:t>tháng</w:t>
      </w:r>
      <w:proofErr w:type="spellEnd"/>
      <w:r>
        <w:rPr>
          <w:lang w:val="vi-VN"/>
        </w:rPr>
        <w:t xml:space="preserve"> Ba</w:t>
      </w:r>
      <w:r w:rsidRPr="00985C47">
        <w:t xml:space="preserve"> </w:t>
      </w:r>
      <w:r>
        <w:tab/>
      </w:r>
      <w:r>
        <w:rPr>
          <w:lang w:val="vi-VN"/>
        </w:rPr>
        <w:t xml:space="preserve">Trở thành bí thư </w:t>
      </w:r>
      <w:r>
        <w:t>ĐCSTQ</w:t>
      </w:r>
      <w:r w:rsidRPr="00985C47">
        <w:t xml:space="preserve"> </w:t>
      </w:r>
      <w:proofErr w:type="spellStart"/>
      <w:r>
        <w:t>của</w:t>
      </w:r>
      <w:proofErr w:type="spellEnd"/>
      <w:r>
        <w:rPr>
          <w:lang w:val="vi-VN"/>
        </w:rPr>
        <w:t xml:space="preserve"> Khu Nam Dương, tỉnh Hà Nam</w:t>
      </w:r>
    </w:p>
    <w:p w14:paraId="700BBEEB" w14:textId="77777777" w:rsidR="00CD6045" w:rsidRDefault="00CD6045" w:rsidP="00CD6045">
      <w:pPr>
        <w:autoSpaceDE w:val="0"/>
        <w:autoSpaceDN w:val="0"/>
        <w:adjustRightInd w:val="0"/>
        <w:spacing w:after="80"/>
        <w:ind w:left="2736" w:hanging="2880"/>
        <w:jc w:val="both"/>
        <w:rPr>
          <w:lang w:val="vi-VN"/>
        </w:rPr>
      </w:pPr>
      <w:r w:rsidRPr="00985C47">
        <w:t xml:space="preserve">1951 </w:t>
      </w:r>
      <w:r>
        <w:tab/>
      </w:r>
      <w:proofErr w:type="spellStart"/>
      <w:r>
        <w:t>Rời</w:t>
      </w:r>
      <w:proofErr w:type="spellEnd"/>
      <w:r>
        <w:rPr>
          <w:lang w:val="vi-VN"/>
        </w:rPr>
        <w:t xml:space="preserve"> quê Tỉnh Hà Nam đi Quảng Đông, bắt đầu một sự nghiệp dài và thành công như một nhà quản lý tỉnh </w:t>
      </w:r>
    </w:p>
    <w:p w14:paraId="0DA82F7E" w14:textId="77777777" w:rsidR="00CD6045" w:rsidRPr="00985C47" w:rsidRDefault="00CD6045" w:rsidP="00CD6045">
      <w:pPr>
        <w:autoSpaceDE w:val="0"/>
        <w:autoSpaceDN w:val="0"/>
        <w:adjustRightInd w:val="0"/>
        <w:spacing w:after="80"/>
        <w:ind w:left="2736" w:hanging="2880"/>
        <w:jc w:val="both"/>
      </w:pPr>
    </w:p>
    <w:p w14:paraId="08329A77" w14:textId="77777777" w:rsidR="00CD6045" w:rsidRPr="00985C47" w:rsidRDefault="00CD6045" w:rsidP="00CD6045">
      <w:pPr>
        <w:autoSpaceDE w:val="0"/>
        <w:autoSpaceDN w:val="0"/>
        <w:adjustRightInd w:val="0"/>
        <w:spacing w:after="80"/>
        <w:ind w:left="2736" w:hanging="2880"/>
        <w:jc w:val="center"/>
      </w:pPr>
      <w:r w:rsidRPr="00985C47">
        <w:t xml:space="preserve">1958–60 </w:t>
      </w:r>
      <w:r>
        <w:tab/>
      </w:r>
      <w:proofErr w:type="spellStart"/>
      <w:r>
        <w:t>Chiến</w:t>
      </w:r>
      <w:proofErr w:type="spellEnd"/>
      <w:r>
        <w:rPr>
          <w:lang w:val="vi-VN"/>
        </w:rPr>
        <w:t xml:space="preserve"> dịch Đại Nhảy Vọt của </w:t>
      </w:r>
      <w:r w:rsidRPr="00985C47">
        <w:t>Mao</w:t>
      </w:r>
    </w:p>
    <w:p w14:paraId="185C88B8" w14:textId="77777777" w:rsidR="00CD6045" w:rsidRPr="00985C47" w:rsidRDefault="00CD6045" w:rsidP="00CD6045">
      <w:pPr>
        <w:autoSpaceDE w:val="0"/>
        <w:autoSpaceDN w:val="0"/>
        <w:adjustRightInd w:val="0"/>
        <w:spacing w:after="80"/>
        <w:ind w:left="2736" w:hanging="2880"/>
        <w:jc w:val="both"/>
      </w:pPr>
      <w:r w:rsidRPr="00985C47">
        <w:t xml:space="preserve">1962 </w:t>
      </w:r>
      <w:r>
        <w:tab/>
      </w:r>
      <w:proofErr w:type="spellStart"/>
      <w:r>
        <w:t>Trở</w:t>
      </w:r>
      <w:proofErr w:type="spellEnd"/>
      <w:r>
        <w:rPr>
          <w:lang w:val="vi-VN"/>
        </w:rPr>
        <w:t xml:space="preserve"> thành bí thư thứ hai của Tỉnh Uỷ </w:t>
      </w:r>
      <w:proofErr w:type="spellStart"/>
      <w:r w:rsidRPr="00985C47">
        <w:t>Tỉnh</w:t>
      </w:r>
      <w:proofErr w:type="spellEnd"/>
      <w:r w:rsidRPr="00985C47">
        <w:t xml:space="preserve"> </w:t>
      </w:r>
      <w:proofErr w:type="spellStart"/>
      <w:r w:rsidRPr="00985C47">
        <w:t>Quảng</w:t>
      </w:r>
      <w:proofErr w:type="spellEnd"/>
      <w:r w:rsidRPr="00985C47">
        <w:t xml:space="preserve"> </w:t>
      </w:r>
      <w:proofErr w:type="spellStart"/>
      <w:r w:rsidRPr="00985C47">
        <w:t>Đông</w:t>
      </w:r>
      <w:proofErr w:type="spellEnd"/>
      <w:r>
        <w:rPr>
          <w:lang w:val="vi-VN"/>
        </w:rPr>
        <w:t xml:space="preserve"> và tham gia trong cuộc họp</w:t>
      </w:r>
      <w:r w:rsidRPr="00985C47">
        <w:t>—</w:t>
      </w:r>
      <w:proofErr w:type="spellStart"/>
      <w:r>
        <w:t>được</w:t>
      </w:r>
      <w:proofErr w:type="spellEnd"/>
      <w:r>
        <w:rPr>
          <w:lang w:val="vi-VN"/>
        </w:rPr>
        <w:t xml:space="preserve"> biết đến như Hội nghị Công tác Bảy Ngàn Cán bộ</w:t>
      </w:r>
      <w:r w:rsidRPr="00985C47">
        <w:t>—</w:t>
      </w:r>
      <w:proofErr w:type="spellStart"/>
      <w:r>
        <w:t>nơi</w:t>
      </w:r>
      <w:proofErr w:type="spellEnd"/>
      <w:r>
        <w:rPr>
          <w:lang w:val="vi-VN"/>
        </w:rPr>
        <w:t xml:space="preserve"> đảng viên kỳ cựu </w:t>
      </w:r>
      <w:proofErr w:type="spellStart"/>
      <w:r w:rsidRPr="00985C47">
        <w:t>Lưu</w:t>
      </w:r>
      <w:proofErr w:type="spellEnd"/>
      <w:r w:rsidRPr="00985C47">
        <w:t xml:space="preserve"> </w:t>
      </w:r>
      <w:proofErr w:type="spellStart"/>
      <w:r w:rsidRPr="00985C47">
        <w:t>Thiếu</w:t>
      </w:r>
      <w:proofErr w:type="spellEnd"/>
      <w:r w:rsidRPr="00985C47">
        <w:t xml:space="preserve"> </w:t>
      </w:r>
      <w:proofErr w:type="spellStart"/>
      <w:r w:rsidRPr="00985C47">
        <w:t>Kỳ</w:t>
      </w:r>
      <w:proofErr w:type="spellEnd"/>
      <w:r w:rsidRPr="00985C47">
        <w:t xml:space="preserve"> </w:t>
      </w:r>
      <w:proofErr w:type="spellStart"/>
      <w:r>
        <w:t>công</w:t>
      </w:r>
      <w:proofErr w:type="spellEnd"/>
      <w:r>
        <w:rPr>
          <w:lang w:val="vi-VN"/>
        </w:rPr>
        <w:t xml:space="preserve"> khai không đồng ý với </w:t>
      </w:r>
      <w:r w:rsidRPr="00985C47">
        <w:t>Mao</w:t>
      </w:r>
      <w:r>
        <w:rPr>
          <w:lang w:val="vi-VN"/>
        </w:rPr>
        <w:t xml:space="preserve"> về các vấn đề chính sách then chốt. Thử nghiệm với việc ngừng các công xã </w:t>
      </w:r>
      <w:proofErr w:type="spellStart"/>
      <w:r>
        <w:t>và</w:t>
      </w:r>
      <w:proofErr w:type="spellEnd"/>
      <w:r>
        <w:t xml:space="preserve"> </w:t>
      </w:r>
      <w:proofErr w:type="spellStart"/>
      <w:r>
        <w:t>giao</w:t>
      </w:r>
      <w:proofErr w:type="spellEnd"/>
      <w:r>
        <w:rPr>
          <w:lang w:val="vi-VN"/>
        </w:rPr>
        <w:t xml:space="preserve"> khoán lại đất cho các nông dân tư nhân như một biện pháp </w:t>
      </w:r>
      <w:r w:rsidRPr="00985C47">
        <w:t>“</w:t>
      </w:r>
      <w:r>
        <w:rPr>
          <w:lang w:val="vi-VN"/>
        </w:rPr>
        <w:t>t</w:t>
      </w:r>
      <w:proofErr w:type="spellStart"/>
      <w:r>
        <w:t>ạm</w:t>
      </w:r>
      <w:proofErr w:type="spellEnd"/>
      <w:r>
        <w:rPr>
          <w:lang w:val="vi-VN"/>
        </w:rPr>
        <w:t xml:space="preserve"> thời</w:t>
      </w:r>
      <w:r w:rsidRPr="00985C47">
        <w:t>”</w:t>
      </w:r>
      <w:r>
        <w:rPr>
          <w:lang w:val="vi-VN"/>
        </w:rPr>
        <w:t xml:space="preserve"> để phục hồi từ Đại Nhảy Vọt tai hại</w:t>
      </w:r>
    </w:p>
    <w:p w14:paraId="30F5CB3E" w14:textId="389E0BE4" w:rsidR="00CD6045" w:rsidRDefault="00CD6045" w:rsidP="00CD6045">
      <w:pPr>
        <w:autoSpaceDE w:val="0"/>
        <w:autoSpaceDN w:val="0"/>
        <w:adjustRightInd w:val="0"/>
        <w:spacing w:after="80"/>
        <w:ind w:left="2736" w:hanging="2880"/>
        <w:jc w:val="both"/>
      </w:pPr>
      <w:r w:rsidRPr="00985C47">
        <w:lastRenderedPageBreak/>
        <w:t xml:space="preserve">1965 </w:t>
      </w:r>
      <w:r>
        <w:tab/>
      </w:r>
      <w:proofErr w:type="spellStart"/>
      <w:r>
        <w:t>Vào</w:t>
      </w:r>
      <w:proofErr w:type="spellEnd"/>
      <w:r>
        <w:rPr>
          <w:lang w:val="vi-VN"/>
        </w:rPr>
        <w:t xml:space="preserve"> tuổi bốn mư</w:t>
      </w:r>
      <w:r w:rsidR="00442415">
        <w:rPr>
          <w:lang w:val="vi-VN"/>
        </w:rPr>
        <w:t>ơ</w:t>
      </w:r>
      <w:r>
        <w:rPr>
          <w:lang w:val="vi-VN"/>
        </w:rPr>
        <w:t>i sáu</w:t>
      </w:r>
      <w:r w:rsidRPr="00985C47">
        <w:t>,</w:t>
      </w:r>
      <w:r>
        <w:rPr>
          <w:lang w:val="vi-VN"/>
        </w:rPr>
        <w:t xml:space="preserve"> trở thành người đứng đầu Đảng cấp tỉnh trẻ nhất đầu tiên khi ông lên chức bí thư thứ nhất của Tỉnh Uỷ </w:t>
      </w:r>
      <w:proofErr w:type="spellStart"/>
      <w:r w:rsidRPr="00985C47">
        <w:t>Quảng</w:t>
      </w:r>
      <w:proofErr w:type="spellEnd"/>
      <w:r w:rsidRPr="00985C47">
        <w:t xml:space="preserve"> </w:t>
      </w:r>
      <w:proofErr w:type="spellStart"/>
      <w:r w:rsidRPr="00985C47">
        <w:t>Đông</w:t>
      </w:r>
      <w:proofErr w:type="spellEnd"/>
    </w:p>
    <w:p w14:paraId="6082DF8A" w14:textId="77777777" w:rsidR="00CD6045" w:rsidRPr="00985C47" w:rsidRDefault="00CD6045" w:rsidP="00CD6045">
      <w:pPr>
        <w:autoSpaceDE w:val="0"/>
        <w:autoSpaceDN w:val="0"/>
        <w:adjustRightInd w:val="0"/>
        <w:spacing w:after="80"/>
        <w:ind w:left="2736" w:hanging="2880"/>
        <w:jc w:val="both"/>
      </w:pPr>
    </w:p>
    <w:p w14:paraId="17C69F0E" w14:textId="77777777" w:rsidR="00CD6045" w:rsidRPr="00003F96" w:rsidRDefault="00CD6045" w:rsidP="00CD6045">
      <w:pPr>
        <w:autoSpaceDE w:val="0"/>
        <w:autoSpaceDN w:val="0"/>
        <w:adjustRightInd w:val="0"/>
        <w:spacing w:after="80"/>
        <w:ind w:left="2736" w:hanging="2880"/>
        <w:jc w:val="center"/>
        <w:rPr>
          <w:lang w:val="vi-VN"/>
        </w:rPr>
      </w:pPr>
      <w:r w:rsidRPr="00985C47">
        <w:t xml:space="preserve">1966–76 </w:t>
      </w:r>
      <w:r>
        <w:tab/>
      </w:r>
      <w:proofErr w:type="spellStart"/>
      <w:r w:rsidRPr="00985C47">
        <w:t>Cách</w:t>
      </w:r>
      <w:proofErr w:type="spellEnd"/>
      <w:r w:rsidRPr="00985C47">
        <w:t xml:space="preserve"> </w:t>
      </w:r>
      <w:proofErr w:type="spellStart"/>
      <w:r w:rsidRPr="00985C47">
        <w:t>mạng</w:t>
      </w:r>
      <w:proofErr w:type="spellEnd"/>
      <w:r w:rsidRPr="00985C47">
        <w:t xml:space="preserve"> </w:t>
      </w:r>
      <w:proofErr w:type="spellStart"/>
      <w:r w:rsidRPr="00985C47">
        <w:t>Văn</w:t>
      </w:r>
      <w:proofErr w:type="spellEnd"/>
      <w:r w:rsidRPr="00985C47">
        <w:t xml:space="preserve"> </w:t>
      </w:r>
      <w:proofErr w:type="spellStart"/>
      <w:r w:rsidRPr="00985C47">
        <w:t>hoá</w:t>
      </w:r>
      <w:proofErr w:type="spellEnd"/>
      <w:r>
        <w:rPr>
          <w:lang w:val="vi-VN"/>
        </w:rPr>
        <w:t xml:space="preserve"> của </w:t>
      </w:r>
      <w:r w:rsidRPr="00985C47">
        <w:t>Mao</w:t>
      </w:r>
    </w:p>
    <w:p w14:paraId="39D0A178" w14:textId="77777777" w:rsidR="00CD6045" w:rsidRPr="00985C47" w:rsidRDefault="00CD6045" w:rsidP="00CD6045">
      <w:pPr>
        <w:autoSpaceDE w:val="0"/>
        <w:autoSpaceDN w:val="0"/>
        <w:adjustRightInd w:val="0"/>
        <w:spacing w:after="80"/>
        <w:ind w:left="2736" w:hanging="2880"/>
        <w:jc w:val="both"/>
      </w:pPr>
      <w:r w:rsidRPr="00985C47">
        <w:t xml:space="preserve">1967 </w:t>
      </w:r>
      <w:r>
        <w:tab/>
      </w:r>
      <w:proofErr w:type="spellStart"/>
      <w:r>
        <w:t>Bị</w:t>
      </w:r>
      <w:proofErr w:type="spellEnd"/>
      <w:r>
        <w:rPr>
          <w:lang w:val="vi-VN"/>
        </w:rPr>
        <w:t xml:space="preserve"> tạm giam tại Trung tâm Chỉ huy Quân sự Quảng Châu như một phần của sự thanh trừng </w:t>
      </w:r>
      <w:proofErr w:type="spellStart"/>
      <w:r w:rsidRPr="00985C47">
        <w:t>Cách</w:t>
      </w:r>
      <w:proofErr w:type="spellEnd"/>
      <w:r w:rsidRPr="00985C47">
        <w:t xml:space="preserve"> </w:t>
      </w:r>
      <w:proofErr w:type="spellStart"/>
      <w:r w:rsidRPr="00985C47">
        <w:t>mạng</w:t>
      </w:r>
      <w:proofErr w:type="spellEnd"/>
      <w:r w:rsidRPr="00985C47">
        <w:t xml:space="preserve"> </w:t>
      </w:r>
      <w:proofErr w:type="spellStart"/>
      <w:r w:rsidRPr="00985C47">
        <w:t>Văn</w:t>
      </w:r>
      <w:proofErr w:type="spellEnd"/>
      <w:r w:rsidRPr="00985C47">
        <w:t xml:space="preserve"> </w:t>
      </w:r>
      <w:proofErr w:type="spellStart"/>
      <w:r w:rsidRPr="00985C47">
        <w:t>hoá</w:t>
      </w:r>
      <w:proofErr w:type="spellEnd"/>
      <w:r w:rsidRPr="00985C47">
        <w:t xml:space="preserve"> </w:t>
      </w:r>
      <w:proofErr w:type="spellStart"/>
      <w:r>
        <w:t>để</w:t>
      </w:r>
      <w:proofErr w:type="spellEnd"/>
      <w:r>
        <w:rPr>
          <w:lang w:val="vi-VN"/>
        </w:rPr>
        <w:t xml:space="preserve"> làm trong sạch giới quan chức ủng hộ các chính sách </w:t>
      </w:r>
      <w:r w:rsidRPr="00985C47">
        <w:t>“</w:t>
      </w:r>
      <w:proofErr w:type="spellStart"/>
      <w:r>
        <w:t>xét</w:t>
      </w:r>
      <w:proofErr w:type="spellEnd"/>
      <w:r>
        <w:rPr>
          <w:lang w:val="vi-VN"/>
        </w:rPr>
        <w:t xml:space="preserve"> lại</w:t>
      </w:r>
      <w:r w:rsidRPr="00985C47">
        <w:t>”</w:t>
      </w:r>
      <w:r>
        <w:rPr>
          <w:lang w:val="vi-VN"/>
        </w:rPr>
        <w:t xml:space="preserve"> </w:t>
      </w:r>
      <w:r w:rsidRPr="00985C47">
        <w:t>(</w:t>
      </w:r>
      <w:proofErr w:type="spellStart"/>
      <w:r>
        <w:t>các</w:t>
      </w:r>
      <w:proofErr w:type="spellEnd"/>
      <w:r>
        <w:rPr>
          <w:lang w:val="vi-VN"/>
        </w:rPr>
        <w:t xml:space="preserve"> chính sách đã ôn hoà ngược với các chính sách của </w:t>
      </w:r>
      <w:r w:rsidRPr="00985C47">
        <w:t>Mao)</w:t>
      </w:r>
    </w:p>
    <w:p w14:paraId="13CF5A14" w14:textId="77777777" w:rsidR="00CD6045" w:rsidRPr="00985C47" w:rsidRDefault="00CD6045" w:rsidP="00CD6045">
      <w:pPr>
        <w:autoSpaceDE w:val="0"/>
        <w:autoSpaceDN w:val="0"/>
        <w:adjustRightInd w:val="0"/>
        <w:spacing w:after="80"/>
        <w:ind w:left="2736" w:hanging="2880"/>
        <w:jc w:val="both"/>
      </w:pPr>
      <w:r w:rsidRPr="00985C47">
        <w:t xml:space="preserve">1970 </w:t>
      </w:r>
      <w:r>
        <w:tab/>
      </w:r>
      <w:proofErr w:type="spellStart"/>
      <w:r>
        <w:t>Làm</w:t>
      </w:r>
      <w:proofErr w:type="spellEnd"/>
      <w:r>
        <w:rPr>
          <w:lang w:val="vi-VN"/>
        </w:rPr>
        <w:t xml:space="preserve"> việc như một thợ lắp ráp tại các Nhà máy Cơ khí Tương Trung </w:t>
      </w:r>
      <w:proofErr w:type="spellStart"/>
      <w:r>
        <w:t>Huyện</w:t>
      </w:r>
      <w:proofErr w:type="spellEnd"/>
      <w:r>
        <w:rPr>
          <w:lang w:val="vi-VN"/>
        </w:rPr>
        <w:t xml:space="preserve"> Liên Nguyên, Tỉnh Hồ Nam</w:t>
      </w:r>
    </w:p>
    <w:p w14:paraId="14BF70CF" w14:textId="77777777" w:rsidR="00CD6045" w:rsidRPr="00985C47" w:rsidRDefault="00CD6045" w:rsidP="00CD6045">
      <w:pPr>
        <w:autoSpaceDE w:val="0"/>
        <w:autoSpaceDN w:val="0"/>
        <w:adjustRightInd w:val="0"/>
        <w:spacing w:after="80"/>
        <w:ind w:left="2736" w:hanging="2880"/>
        <w:jc w:val="both"/>
      </w:pPr>
      <w:r w:rsidRPr="00985C47">
        <w:t>1971</w:t>
      </w:r>
      <w:r>
        <w:rPr>
          <w:lang w:val="vi-VN"/>
        </w:rPr>
        <w:t>,</w:t>
      </w:r>
      <w:r w:rsidRPr="00BE69F7">
        <w:t xml:space="preserve"> </w:t>
      </w:r>
      <w:proofErr w:type="spellStart"/>
      <w:r>
        <w:t>tháng</w:t>
      </w:r>
      <w:proofErr w:type="spellEnd"/>
      <w:r>
        <w:rPr>
          <w:lang w:val="vi-VN"/>
        </w:rPr>
        <w:t xml:space="preserve"> Tư</w:t>
      </w:r>
      <w:r w:rsidRPr="00985C47">
        <w:t xml:space="preserve"> </w:t>
      </w:r>
      <w:r>
        <w:tab/>
      </w:r>
      <w:r>
        <w:rPr>
          <w:lang w:val="vi-VN"/>
        </w:rPr>
        <w:t xml:space="preserve">Được bổ nhiệm làm bí tư </w:t>
      </w:r>
      <w:r>
        <w:t>ĐCSTQ</w:t>
      </w:r>
      <w:r w:rsidRPr="00985C47">
        <w:t xml:space="preserve"> </w:t>
      </w:r>
      <w:proofErr w:type="spellStart"/>
      <w:r>
        <w:t>của</w:t>
      </w:r>
      <w:proofErr w:type="spellEnd"/>
      <w:r>
        <w:rPr>
          <w:lang w:val="vi-VN"/>
        </w:rPr>
        <w:t xml:space="preserve"> Khu Tự trị </w:t>
      </w:r>
      <w:proofErr w:type="spellStart"/>
      <w:r w:rsidRPr="00985C47">
        <w:t>Nội</w:t>
      </w:r>
      <w:proofErr w:type="spellEnd"/>
      <w:r w:rsidRPr="00985C47">
        <w:t xml:space="preserve"> </w:t>
      </w:r>
      <w:proofErr w:type="spellStart"/>
      <w:r w:rsidRPr="00985C47">
        <w:t>Mông</w:t>
      </w:r>
      <w:proofErr w:type="spellEnd"/>
      <w:r w:rsidRPr="00985C47">
        <w:t xml:space="preserve"> </w:t>
      </w:r>
      <w:proofErr w:type="spellStart"/>
      <w:r>
        <w:t>và</w:t>
      </w:r>
      <w:proofErr w:type="spellEnd"/>
      <w:r>
        <w:t xml:space="preserve"> </w:t>
      </w:r>
      <w:proofErr w:type="spellStart"/>
      <w:r>
        <w:t>phó</w:t>
      </w:r>
      <w:proofErr w:type="spellEnd"/>
      <w:r>
        <w:rPr>
          <w:lang w:val="vi-VN"/>
        </w:rPr>
        <w:t xml:space="preserve"> giám đốc Uỷ ban Cách mạng</w:t>
      </w:r>
      <w:r w:rsidRPr="00985C47">
        <w:t xml:space="preserve">; </w:t>
      </w:r>
      <w:proofErr w:type="spellStart"/>
      <w:r>
        <w:t>việc</w:t>
      </w:r>
      <w:proofErr w:type="spellEnd"/>
      <w:r>
        <w:rPr>
          <w:lang w:val="vi-VN"/>
        </w:rPr>
        <w:t xml:space="preserve"> này đánh dấu sự phục chức của ông sau khi bị thanh trừng</w:t>
      </w:r>
    </w:p>
    <w:p w14:paraId="0F5769E1" w14:textId="77777777" w:rsidR="00CD6045" w:rsidRPr="00985C47" w:rsidRDefault="00CD6045" w:rsidP="00CD6045">
      <w:pPr>
        <w:autoSpaceDE w:val="0"/>
        <w:autoSpaceDN w:val="0"/>
        <w:adjustRightInd w:val="0"/>
        <w:spacing w:after="80"/>
        <w:ind w:left="2736" w:hanging="2880"/>
        <w:jc w:val="both"/>
      </w:pPr>
      <w:r w:rsidRPr="00985C47">
        <w:t>1972</w:t>
      </w:r>
      <w:r>
        <w:rPr>
          <w:lang w:val="vi-VN"/>
        </w:rPr>
        <w:t>,</w:t>
      </w:r>
      <w:r w:rsidRPr="00BE69F7">
        <w:t xml:space="preserve"> </w:t>
      </w:r>
      <w:proofErr w:type="spellStart"/>
      <w:r>
        <w:t>tháng</w:t>
      </w:r>
      <w:proofErr w:type="spellEnd"/>
      <w:r>
        <w:rPr>
          <w:lang w:val="vi-VN"/>
        </w:rPr>
        <w:t xml:space="preserve"> Ba</w:t>
      </w:r>
      <w:r w:rsidRPr="00985C47">
        <w:t xml:space="preserve"> </w:t>
      </w:r>
      <w:r>
        <w:tab/>
      </w:r>
      <w:r>
        <w:rPr>
          <w:lang w:val="vi-VN"/>
        </w:rPr>
        <w:t xml:space="preserve">Trở thành bí thư Đảng của </w:t>
      </w:r>
      <w:proofErr w:type="spellStart"/>
      <w:r w:rsidRPr="00985C47">
        <w:t>Tỉnh</w:t>
      </w:r>
      <w:proofErr w:type="spellEnd"/>
      <w:r w:rsidRPr="00985C47">
        <w:t xml:space="preserve"> </w:t>
      </w:r>
      <w:proofErr w:type="spellStart"/>
      <w:r w:rsidRPr="00985C47">
        <w:t>Quảng</w:t>
      </w:r>
      <w:proofErr w:type="spellEnd"/>
      <w:r w:rsidRPr="00985C47">
        <w:t xml:space="preserve"> </w:t>
      </w:r>
      <w:proofErr w:type="spellStart"/>
      <w:r w:rsidRPr="00985C47">
        <w:t>Đông</w:t>
      </w:r>
      <w:proofErr w:type="spellEnd"/>
    </w:p>
    <w:p w14:paraId="27858474" w14:textId="77777777" w:rsidR="00CD6045" w:rsidRPr="00985C47" w:rsidRDefault="00CD6045" w:rsidP="00CD6045">
      <w:pPr>
        <w:autoSpaceDE w:val="0"/>
        <w:autoSpaceDN w:val="0"/>
        <w:adjustRightInd w:val="0"/>
        <w:spacing w:after="80"/>
        <w:ind w:left="2736" w:hanging="2880"/>
        <w:jc w:val="both"/>
      </w:pPr>
      <w:r w:rsidRPr="00985C47">
        <w:t>1973</w:t>
      </w:r>
      <w:r>
        <w:rPr>
          <w:lang w:val="vi-VN"/>
        </w:rPr>
        <w:t>,</w:t>
      </w:r>
      <w:r w:rsidRPr="00BE69F7">
        <w:t xml:space="preserve"> </w:t>
      </w:r>
      <w:proofErr w:type="spellStart"/>
      <w:r>
        <w:t>tháng</w:t>
      </w:r>
      <w:proofErr w:type="spellEnd"/>
      <w:r>
        <w:rPr>
          <w:lang w:val="vi-VN"/>
        </w:rPr>
        <w:t xml:space="preserve"> Tám</w:t>
      </w:r>
      <w:r w:rsidRPr="00985C47">
        <w:t xml:space="preserve"> </w:t>
      </w:r>
      <w:r>
        <w:tab/>
      </w:r>
      <w:r>
        <w:rPr>
          <w:lang w:val="vi-VN"/>
        </w:rPr>
        <w:t xml:space="preserve">Trở thành uỷ viên Uỷ ban Trung ương của </w:t>
      </w:r>
      <w:r>
        <w:t>ĐCSTQ</w:t>
      </w:r>
    </w:p>
    <w:p w14:paraId="483713F5" w14:textId="77777777" w:rsidR="00CD6045" w:rsidRPr="00985C47" w:rsidRDefault="00CD6045" w:rsidP="00CD6045">
      <w:pPr>
        <w:autoSpaceDE w:val="0"/>
        <w:autoSpaceDN w:val="0"/>
        <w:adjustRightInd w:val="0"/>
        <w:spacing w:after="80"/>
        <w:ind w:left="2736" w:hanging="2880"/>
        <w:jc w:val="both"/>
      </w:pPr>
      <w:r w:rsidRPr="00985C47">
        <w:t xml:space="preserve">1974 </w:t>
      </w:r>
      <w:r>
        <w:tab/>
      </w:r>
      <w:proofErr w:type="spellStart"/>
      <w:r>
        <w:t>Trở</w:t>
      </w:r>
      <w:proofErr w:type="spellEnd"/>
      <w:r>
        <w:rPr>
          <w:lang w:val="vi-VN"/>
        </w:rPr>
        <w:t xml:space="preserve"> thàng Bí thư thứ nhất của Đảng ở </w:t>
      </w:r>
      <w:proofErr w:type="spellStart"/>
      <w:r w:rsidRPr="00985C47">
        <w:t>Tỉnh</w:t>
      </w:r>
      <w:proofErr w:type="spellEnd"/>
      <w:r w:rsidRPr="00985C47">
        <w:t xml:space="preserve"> </w:t>
      </w:r>
      <w:proofErr w:type="spellStart"/>
      <w:r w:rsidRPr="00985C47">
        <w:t>Quảng</w:t>
      </w:r>
      <w:proofErr w:type="spellEnd"/>
      <w:r w:rsidRPr="00985C47">
        <w:t xml:space="preserve"> </w:t>
      </w:r>
      <w:proofErr w:type="spellStart"/>
      <w:r w:rsidRPr="00985C47">
        <w:t>Đông</w:t>
      </w:r>
      <w:proofErr w:type="spellEnd"/>
    </w:p>
    <w:p w14:paraId="0405723A" w14:textId="77777777" w:rsidR="00CD6045" w:rsidRDefault="00CD6045" w:rsidP="00CD6045">
      <w:pPr>
        <w:autoSpaceDE w:val="0"/>
        <w:autoSpaceDN w:val="0"/>
        <w:adjustRightInd w:val="0"/>
        <w:spacing w:after="80"/>
        <w:ind w:left="2736" w:hanging="2880"/>
        <w:jc w:val="both"/>
      </w:pPr>
      <w:r w:rsidRPr="00985C47">
        <w:t>1975</w:t>
      </w:r>
      <w:r>
        <w:rPr>
          <w:lang w:val="vi-VN"/>
        </w:rPr>
        <w:t>,</w:t>
      </w:r>
      <w:r w:rsidRPr="00BE69F7">
        <w:t xml:space="preserve"> </w:t>
      </w:r>
      <w:proofErr w:type="spellStart"/>
      <w:r>
        <w:t>thán</w:t>
      </w:r>
      <w:proofErr w:type="spellEnd"/>
      <w:r>
        <w:rPr>
          <w:lang w:val="vi-VN"/>
        </w:rPr>
        <w:t>g Mười</w:t>
      </w:r>
      <w:r>
        <w:tab/>
      </w:r>
      <w:r>
        <w:rPr>
          <w:lang w:val="vi-VN"/>
        </w:rPr>
        <w:t xml:space="preserve">Được </w:t>
      </w:r>
      <w:proofErr w:type="spellStart"/>
      <w:r w:rsidRPr="00985C47">
        <w:t>Đặng</w:t>
      </w:r>
      <w:proofErr w:type="spellEnd"/>
      <w:r w:rsidRPr="00985C47">
        <w:t xml:space="preserve"> </w:t>
      </w:r>
      <w:proofErr w:type="spellStart"/>
      <w:r w:rsidRPr="00985C47">
        <w:t>Tiểu</w:t>
      </w:r>
      <w:proofErr w:type="spellEnd"/>
      <w:r w:rsidRPr="00985C47">
        <w:t xml:space="preserve"> </w:t>
      </w:r>
      <w:proofErr w:type="spellStart"/>
      <w:r w:rsidRPr="00985C47">
        <w:t>Bình</w:t>
      </w:r>
      <w:proofErr w:type="spellEnd"/>
      <w:r w:rsidRPr="00985C47">
        <w:t xml:space="preserve"> </w:t>
      </w:r>
      <w:proofErr w:type="spellStart"/>
      <w:r>
        <w:t>cử</w:t>
      </w:r>
      <w:proofErr w:type="spellEnd"/>
      <w:r>
        <w:rPr>
          <w:lang w:val="vi-VN"/>
        </w:rPr>
        <w:t xml:space="preserve"> làm bí thư thứ nhất của Tỉnh Uỷ </w:t>
      </w:r>
      <w:proofErr w:type="spellStart"/>
      <w:r w:rsidRPr="00985C47">
        <w:t>Tỉnh</w:t>
      </w:r>
      <w:proofErr w:type="spellEnd"/>
      <w:r w:rsidRPr="00985C47">
        <w:t xml:space="preserve"> </w:t>
      </w:r>
      <w:proofErr w:type="spellStart"/>
      <w:r w:rsidRPr="00985C47">
        <w:t>Tứ</w:t>
      </w:r>
      <w:proofErr w:type="spellEnd"/>
      <w:r w:rsidRPr="00985C47">
        <w:t xml:space="preserve"> </w:t>
      </w:r>
      <w:proofErr w:type="spellStart"/>
      <w:r w:rsidRPr="00985C47">
        <w:t>Xuyên</w:t>
      </w:r>
      <w:proofErr w:type="spellEnd"/>
      <w:r w:rsidRPr="00985C47">
        <w:t xml:space="preserve">; </w:t>
      </w:r>
      <w:proofErr w:type="spellStart"/>
      <w:r>
        <w:t>chính</w:t>
      </w:r>
      <w:proofErr w:type="spellEnd"/>
      <w:r>
        <w:t xml:space="preserve"> </w:t>
      </w:r>
      <w:proofErr w:type="spellStart"/>
      <w:r>
        <w:t>sách</w:t>
      </w:r>
      <w:proofErr w:type="spellEnd"/>
      <w:r>
        <w:rPr>
          <w:lang w:val="vi-VN"/>
        </w:rPr>
        <w:t xml:space="preserve"> cải cách nông thôn mà ông khỏi xướng ở </w:t>
      </w:r>
      <w:proofErr w:type="spellStart"/>
      <w:r w:rsidRPr="00985C47">
        <w:t>Tứ</w:t>
      </w:r>
      <w:proofErr w:type="spellEnd"/>
      <w:r w:rsidRPr="00985C47">
        <w:t xml:space="preserve"> </w:t>
      </w:r>
      <w:proofErr w:type="spellStart"/>
      <w:r w:rsidRPr="00985C47">
        <w:t>Xuyên</w:t>
      </w:r>
      <w:proofErr w:type="spellEnd"/>
      <w:r w:rsidRPr="00985C47">
        <w:t xml:space="preserve"> </w:t>
      </w:r>
      <w:proofErr w:type="spellStart"/>
      <w:r>
        <w:t>là</w:t>
      </w:r>
      <w:proofErr w:type="spellEnd"/>
      <w:r>
        <w:rPr>
          <w:lang w:val="vi-VN"/>
        </w:rPr>
        <w:t xml:space="preserve"> cải cách đầu tiên thuộc loại này và trở thành mô hình thành công trong cố gắng để dỡ bỏ các công xã của </w:t>
      </w:r>
      <w:r w:rsidRPr="00985C47">
        <w:t>Mao</w:t>
      </w:r>
    </w:p>
    <w:p w14:paraId="5FFBD4D7" w14:textId="77777777" w:rsidR="00CD6045" w:rsidRPr="00985C47" w:rsidRDefault="00CD6045" w:rsidP="00CD6045">
      <w:pPr>
        <w:autoSpaceDE w:val="0"/>
        <w:autoSpaceDN w:val="0"/>
        <w:adjustRightInd w:val="0"/>
        <w:spacing w:after="80"/>
        <w:ind w:left="2736" w:hanging="2880"/>
        <w:jc w:val="both"/>
      </w:pPr>
    </w:p>
    <w:p w14:paraId="5B2117AB" w14:textId="77777777" w:rsidR="00CD6045" w:rsidRPr="00985C47" w:rsidRDefault="00CD6045" w:rsidP="00CD6045">
      <w:pPr>
        <w:autoSpaceDE w:val="0"/>
        <w:autoSpaceDN w:val="0"/>
        <w:adjustRightInd w:val="0"/>
        <w:spacing w:after="80"/>
        <w:ind w:left="2736" w:hanging="2880"/>
        <w:jc w:val="both"/>
      </w:pPr>
      <w:r w:rsidRPr="00985C47">
        <w:t>1977</w:t>
      </w:r>
      <w:r>
        <w:rPr>
          <w:lang w:val="vi-VN"/>
        </w:rPr>
        <w:t>,</w:t>
      </w:r>
      <w:r w:rsidRPr="00BE69F7">
        <w:t xml:space="preserve"> </w:t>
      </w:r>
      <w:proofErr w:type="spellStart"/>
      <w:r>
        <w:t>tháng</w:t>
      </w:r>
      <w:proofErr w:type="spellEnd"/>
      <w:r>
        <w:rPr>
          <w:lang w:val="vi-VN"/>
        </w:rPr>
        <w:t xml:space="preserve"> Tám</w:t>
      </w:r>
      <w:r w:rsidRPr="00985C47">
        <w:t xml:space="preserve"> </w:t>
      </w:r>
      <w:r>
        <w:tab/>
      </w:r>
      <w:r>
        <w:rPr>
          <w:lang w:val="vi-VN"/>
        </w:rPr>
        <w:t xml:space="preserve">Được bổ nhiệm làm uỷ viên dự khuyết </w:t>
      </w:r>
      <w:proofErr w:type="spellStart"/>
      <w:r w:rsidRPr="00985C47">
        <w:t>Bộ</w:t>
      </w:r>
      <w:proofErr w:type="spellEnd"/>
      <w:r w:rsidRPr="00985C47">
        <w:t xml:space="preserve"> </w:t>
      </w:r>
      <w:proofErr w:type="spellStart"/>
      <w:r w:rsidRPr="00985C47">
        <w:t>Chính</w:t>
      </w:r>
      <w:proofErr w:type="spellEnd"/>
      <w:r w:rsidRPr="00985C47">
        <w:t xml:space="preserve"> </w:t>
      </w:r>
      <w:proofErr w:type="spellStart"/>
      <w:r w:rsidRPr="00985C47">
        <w:t>trị</w:t>
      </w:r>
      <w:proofErr w:type="spellEnd"/>
      <w:r w:rsidRPr="00985C47">
        <w:t xml:space="preserve">, </w:t>
      </w:r>
      <w:proofErr w:type="spellStart"/>
      <w:r>
        <w:t>bắt</w:t>
      </w:r>
      <w:proofErr w:type="spellEnd"/>
      <w:r>
        <w:rPr>
          <w:lang w:val="vi-VN"/>
        </w:rPr>
        <w:t xml:space="preserve"> đầu của sự đi lên của ông tới các vị trí lãnh đạo chóp bu</w:t>
      </w:r>
    </w:p>
    <w:p w14:paraId="1F95D39D" w14:textId="77777777" w:rsidR="00CD6045" w:rsidRPr="00985C47" w:rsidRDefault="00CD6045" w:rsidP="00CD6045">
      <w:pPr>
        <w:autoSpaceDE w:val="0"/>
        <w:autoSpaceDN w:val="0"/>
        <w:adjustRightInd w:val="0"/>
        <w:spacing w:after="80"/>
        <w:ind w:left="2736" w:hanging="2880"/>
        <w:jc w:val="both"/>
      </w:pPr>
      <w:r w:rsidRPr="00985C47">
        <w:t xml:space="preserve">1978 </w:t>
      </w:r>
      <w:r>
        <w:tab/>
      </w:r>
      <w:proofErr w:type="spellStart"/>
      <w:r>
        <w:t>Trở</w:t>
      </w:r>
      <w:proofErr w:type="spellEnd"/>
      <w:r>
        <w:rPr>
          <w:lang w:val="vi-VN"/>
        </w:rPr>
        <w:t xml:space="preserve"> thành Phó chủ tịch của Uỷ ban Trưng ương </w:t>
      </w:r>
      <w:proofErr w:type="spellStart"/>
      <w:r w:rsidRPr="00985C47">
        <w:t>Đảng</w:t>
      </w:r>
      <w:proofErr w:type="spellEnd"/>
    </w:p>
    <w:p w14:paraId="51E3F55E" w14:textId="77777777" w:rsidR="00CD6045" w:rsidRPr="00985C47" w:rsidRDefault="00CD6045" w:rsidP="00CD6045">
      <w:pPr>
        <w:autoSpaceDE w:val="0"/>
        <w:autoSpaceDN w:val="0"/>
        <w:adjustRightInd w:val="0"/>
        <w:spacing w:after="80"/>
        <w:ind w:left="2736" w:hanging="2880"/>
        <w:jc w:val="both"/>
      </w:pPr>
      <w:r w:rsidRPr="00985C47">
        <w:t>1979</w:t>
      </w:r>
      <w:r>
        <w:rPr>
          <w:lang w:val="vi-VN"/>
        </w:rPr>
        <w:t>,</w:t>
      </w:r>
      <w:r w:rsidRPr="00BE69F7">
        <w:t xml:space="preserve"> </w:t>
      </w:r>
      <w:proofErr w:type="spellStart"/>
      <w:r>
        <w:t>tháng</w:t>
      </w:r>
      <w:proofErr w:type="spellEnd"/>
      <w:r>
        <w:rPr>
          <w:lang w:val="vi-VN"/>
        </w:rPr>
        <w:t xml:space="preserve"> Chín</w:t>
      </w:r>
      <w:r w:rsidRPr="00985C47">
        <w:t xml:space="preserve"> </w:t>
      </w:r>
      <w:r>
        <w:tab/>
      </w:r>
      <w:r>
        <w:rPr>
          <w:lang w:val="vi-VN"/>
        </w:rPr>
        <w:t xml:space="preserve">Trở thành uỷ viên </w:t>
      </w:r>
      <w:proofErr w:type="spellStart"/>
      <w:r w:rsidRPr="00985C47">
        <w:t>Bộ</w:t>
      </w:r>
      <w:proofErr w:type="spellEnd"/>
      <w:r w:rsidRPr="00985C47">
        <w:t xml:space="preserve"> </w:t>
      </w:r>
      <w:proofErr w:type="spellStart"/>
      <w:r w:rsidRPr="00985C47">
        <w:t>Chính</w:t>
      </w:r>
      <w:proofErr w:type="spellEnd"/>
      <w:r w:rsidRPr="00985C47">
        <w:t xml:space="preserve"> </w:t>
      </w:r>
      <w:proofErr w:type="spellStart"/>
      <w:r w:rsidRPr="00985C47">
        <w:t>trị</w:t>
      </w:r>
      <w:proofErr w:type="spellEnd"/>
    </w:p>
    <w:p w14:paraId="3148EDFE" w14:textId="77777777" w:rsidR="00CD6045" w:rsidRPr="00985C47" w:rsidRDefault="00CD6045" w:rsidP="00CD6045">
      <w:pPr>
        <w:autoSpaceDE w:val="0"/>
        <w:autoSpaceDN w:val="0"/>
        <w:adjustRightInd w:val="0"/>
        <w:spacing w:after="80"/>
        <w:ind w:left="2736" w:hanging="2880"/>
        <w:jc w:val="both"/>
      </w:pPr>
      <w:r w:rsidRPr="00985C47">
        <w:t>1980</w:t>
      </w:r>
      <w:r>
        <w:rPr>
          <w:lang w:val="vi-VN"/>
        </w:rPr>
        <w:t>,</w:t>
      </w:r>
      <w:r w:rsidRPr="00BE69F7">
        <w:t xml:space="preserve"> </w:t>
      </w:r>
      <w:proofErr w:type="spellStart"/>
      <w:r>
        <w:t>Tháng</w:t>
      </w:r>
      <w:proofErr w:type="spellEnd"/>
      <w:r>
        <w:rPr>
          <w:lang w:val="vi-VN"/>
        </w:rPr>
        <w:t xml:space="preserve"> Hai</w:t>
      </w:r>
      <w:r w:rsidRPr="00985C47">
        <w:t xml:space="preserve"> </w:t>
      </w:r>
      <w:r>
        <w:tab/>
      </w:r>
      <w:r>
        <w:rPr>
          <w:lang w:val="vi-VN"/>
        </w:rPr>
        <w:t xml:space="preserve">Trở thành uỷ viên </w:t>
      </w:r>
      <w:proofErr w:type="spellStart"/>
      <w:r w:rsidRPr="00985C47">
        <w:t>Uỷ</w:t>
      </w:r>
      <w:proofErr w:type="spellEnd"/>
      <w:r w:rsidRPr="00985C47">
        <w:t xml:space="preserve"> ban </w:t>
      </w:r>
      <w:proofErr w:type="spellStart"/>
      <w:r w:rsidRPr="00985C47">
        <w:t>Thường</w:t>
      </w:r>
      <w:proofErr w:type="spellEnd"/>
      <w:r w:rsidRPr="00985C47">
        <w:t xml:space="preserve"> </w:t>
      </w:r>
      <w:proofErr w:type="spellStart"/>
      <w:r w:rsidRPr="00985C47">
        <w:t>vụ</w:t>
      </w:r>
      <w:proofErr w:type="spellEnd"/>
      <w:r w:rsidRPr="00985C47">
        <w:t xml:space="preserve"> </w:t>
      </w:r>
      <w:proofErr w:type="spellStart"/>
      <w:r w:rsidRPr="00985C47">
        <w:t>Bộ</w:t>
      </w:r>
      <w:proofErr w:type="spellEnd"/>
      <w:r w:rsidRPr="00985C47">
        <w:t xml:space="preserve"> </w:t>
      </w:r>
      <w:proofErr w:type="spellStart"/>
      <w:r w:rsidRPr="00985C47">
        <w:t>Chính</w:t>
      </w:r>
      <w:proofErr w:type="spellEnd"/>
      <w:r w:rsidRPr="00985C47">
        <w:t xml:space="preserve"> </w:t>
      </w:r>
      <w:proofErr w:type="spellStart"/>
      <w:r w:rsidRPr="00985C47">
        <w:t>trị</w:t>
      </w:r>
      <w:proofErr w:type="spellEnd"/>
      <w:r>
        <w:rPr>
          <w:lang w:val="vi-VN"/>
        </w:rPr>
        <w:t xml:space="preserve"> </w:t>
      </w:r>
      <w:r w:rsidRPr="00985C47">
        <w:t>(</w:t>
      </w:r>
      <w:r>
        <w:t>BTV</w:t>
      </w:r>
      <w:r w:rsidRPr="00985C47">
        <w:t>)</w:t>
      </w:r>
    </w:p>
    <w:p w14:paraId="55DEF0C1" w14:textId="77777777" w:rsidR="00CD6045" w:rsidRPr="00985C47" w:rsidRDefault="00CD6045" w:rsidP="00CD6045">
      <w:pPr>
        <w:autoSpaceDE w:val="0"/>
        <w:autoSpaceDN w:val="0"/>
        <w:adjustRightInd w:val="0"/>
        <w:spacing w:after="80"/>
        <w:ind w:left="2736" w:hanging="2880"/>
        <w:jc w:val="both"/>
      </w:pPr>
      <w:r w:rsidRPr="00985C47">
        <w:t>1980</w:t>
      </w:r>
      <w:r>
        <w:rPr>
          <w:lang w:val="vi-VN"/>
        </w:rPr>
        <w:t>,</w:t>
      </w:r>
      <w:r w:rsidRPr="00BE69F7">
        <w:t xml:space="preserve"> </w:t>
      </w:r>
      <w:proofErr w:type="spellStart"/>
      <w:r>
        <w:t>tháng</w:t>
      </w:r>
      <w:proofErr w:type="spellEnd"/>
      <w:r>
        <w:rPr>
          <w:lang w:val="vi-VN"/>
        </w:rPr>
        <w:t xml:space="preserve"> Ba</w:t>
      </w:r>
      <w:r>
        <w:tab/>
      </w:r>
      <w:r>
        <w:rPr>
          <w:lang w:val="vi-VN"/>
        </w:rPr>
        <w:t>Phụ trách công việc kinh tế của quốc gia với tư cách lãnh đạo của Nhóm Lãnh đạo Kinh tế và Tài chính Trung ương</w:t>
      </w:r>
    </w:p>
    <w:p w14:paraId="64C700E4" w14:textId="77777777" w:rsidR="00CD6045" w:rsidRPr="00985C47" w:rsidRDefault="00CD6045" w:rsidP="00CD6045">
      <w:pPr>
        <w:autoSpaceDE w:val="0"/>
        <w:autoSpaceDN w:val="0"/>
        <w:adjustRightInd w:val="0"/>
        <w:spacing w:after="80"/>
        <w:ind w:left="2736" w:hanging="2880"/>
        <w:jc w:val="both"/>
      </w:pPr>
      <w:r w:rsidRPr="00985C47">
        <w:t>1980</w:t>
      </w:r>
      <w:r>
        <w:rPr>
          <w:lang w:val="vi-VN"/>
        </w:rPr>
        <w:t xml:space="preserve">, </w:t>
      </w:r>
      <w:proofErr w:type="spellStart"/>
      <w:r>
        <w:t>tháng</w:t>
      </w:r>
      <w:proofErr w:type="spellEnd"/>
      <w:r>
        <w:rPr>
          <w:lang w:val="vi-VN"/>
        </w:rPr>
        <w:t xml:space="preserve"> Tư</w:t>
      </w:r>
      <w:r w:rsidRPr="00985C47">
        <w:t xml:space="preserve"> </w:t>
      </w:r>
      <w:r>
        <w:tab/>
      </w:r>
      <w:r>
        <w:rPr>
          <w:lang w:val="vi-VN"/>
        </w:rPr>
        <w:t>Trở thành Phó</w:t>
      </w:r>
      <w:r w:rsidRPr="00985C47">
        <w:t xml:space="preserve"> </w:t>
      </w:r>
      <w:proofErr w:type="spellStart"/>
      <w:r w:rsidRPr="00985C47">
        <w:t>Thủ</w:t>
      </w:r>
      <w:proofErr w:type="spellEnd"/>
      <w:r w:rsidRPr="00985C47">
        <w:t xml:space="preserve"> </w:t>
      </w:r>
      <w:proofErr w:type="spellStart"/>
      <w:r w:rsidRPr="00985C47">
        <w:t>tướng</w:t>
      </w:r>
      <w:proofErr w:type="spellEnd"/>
      <w:r w:rsidRPr="00985C47">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p>
    <w:p w14:paraId="417A106E" w14:textId="77777777" w:rsidR="00CD6045" w:rsidRPr="00985C47" w:rsidRDefault="00CD6045" w:rsidP="00CD6045">
      <w:pPr>
        <w:autoSpaceDE w:val="0"/>
        <w:autoSpaceDN w:val="0"/>
        <w:adjustRightInd w:val="0"/>
        <w:spacing w:after="80"/>
        <w:ind w:left="2736" w:hanging="2880"/>
        <w:jc w:val="both"/>
      </w:pPr>
      <w:r w:rsidRPr="00985C47">
        <w:t>1980</w:t>
      </w:r>
      <w:r>
        <w:rPr>
          <w:lang w:val="vi-VN"/>
        </w:rPr>
        <w:t>,</w:t>
      </w:r>
      <w:r w:rsidRPr="00BE69F7">
        <w:t xml:space="preserve"> </w:t>
      </w:r>
      <w:proofErr w:type="spellStart"/>
      <w:r>
        <w:t>tháng</w:t>
      </w:r>
      <w:proofErr w:type="spellEnd"/>
      <w:r>
        <w:rPr>
          <w:lang w:val="vi-VN"/>
        </w:rPr>
        <w:t xml:space="preserve"> Chín</w:t>
      </w:r>
      <w:r w:rsidRPr="00985C47">
        <w:t xml:space="preserve"> </w:t>
      </w:r>
      <w:r>
        <w:tab/>
      </w:r>
      <w:r>
        <w:rPr>
          <w:lang w:val="vi-VN"/>
        </w:rPr>
        <w:t xml:space="preserve">Trở thành </w:t>
      </w:r>
      <w:proofErr w:type="spellStart"/>
      <w:r w:rsidRPr="00985C47">
        <w:t>Thủ</w:t>
      </w:r>
      <w:proofErr w:type="spellEnd"/>
      <w:r w:rsidRPr="00985C47">
        <w:t xml:space="preserve"> </w:t>
      </w:r>
      <w:proofErr w:type="spellStart"/>
      <w:r w:rsidRPr="00985C47">
        <w:t>tướng</w:t>
      </w:r>
      <w:proofErr w:type="spellEnd"/>
      <w:r w:rsidRPr="00985C47">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p>
    <w:p w14:paraId="02D5317E" w14:textId="77777777" w:rsidR="00CD6045" w:rsidRPr="00985C47" w:rsidRDefault="00CD6045" w:rsidP="00CD6045">
      <w:pPr>
        <w:autoSpaceDE w:val="0"/>
        <w:autoSpaceDN w:val="0"/>
        <w:adjustRightInd w:val="0"/>
        <w:spacing w:after="80"/>
        <w:ind w:left="2736" w:hanging="2880"/>
        <w:jc w:val="both"/>
      </w:pPr>
      <w:r w:rsidRPr="00985C47">
        <w:t>1981</w:t>
      </w:r>
      <w:r>
        <w:rPr>
          <w:lang w:val="vi-VN"/>
        </w:rPr>
        <w:t>,</w:t>
      </w:r>
      <w:r w:rsidRPr="00BE69F7">
        <w:t xml:space="preserve"> </w:t>
      </w:r>
      <w:proofErr w:type="spellStart"/>
      <w:r>
        <w:t>tháng</w:t>
      </w:r>
      <w:proofErr w:type="spellEnd"/>
      <w:r>
        <w:rPr>
          <w:lang w:val="vi-VN"/>
        </w:rPr>
        <w:t xml:space="preserve"> Sáu</w:t>
      </w:r>
      <w:r w:rsidRPr="00985C47">
        <w:t xml:space="preserve"> </w:t>
      </w:r>
      <w:r>
        <w:tab/>
      </w:r>
      <w:r>
        <w:rPr>
          <w:lang w:val="vi-VN"/>
        </w:rPr>
        <w:t xml:space="preserve">Trở thành Phó Chủ tịch của Uỷ ban Trung ương của </w:t>
      </w:r>
      <w:r>
        <w:t>ĐCSTQ</w:t>
      </w:r>
    </w:p>
    <w:p w14:paraId="47D866F8" w14:textId="77777777" w:rsidR="00CD6045" w:rsidRPr="00985C47" w:rsidRDefault="00CD6045" w:rsidP="00CD6045">
      <w:pPr>
        <w:autoSpaceDE w:val="0"/>
        <w:autoSpaceDN w:val="0"/>
        <w:adjustRightInd w:val="0"/>
        <w:spacing w:after="80"/>
        <w:ind w:left="2736" w:hanging="2880"/>
        <w:jc w:val="both"/>
      </w:pPr>
      <w:r w:rsidRPr="00985C47">
        <w:t>1982</w:t>
      </w:r>
      <w:r>
        <w:rPr>
          <w:lang w:val="vi-VN"/>
        </w:rPr>
        <w:t>,</w:t>
      </w:r>
      <w:r w:rsidRPr="00BE69F7">
        <w:t xml:space="preserve"> </w:t>
      </w:r>
      <w:proofErr w:type="spellStart"/>
      <w:r>
        <w:t>tháng</w:t>
      </w:r>
      <w:proofErr w:type="spellEnd"/>
      <w:r>
        <w:rPr>
          <w:lang w:val="vi-VN"/>
        </w:rPr>
        <w:t xml:space="preserve"> Chín</w:t>
      </w:r>
      <w:r w:rsidRPr="00985C47">
        <w:t xml:space="preserve"> </w:t>
      </w:r>
      <w:r>
        <w:tab/>
      </w:r>
      <w:r>
        <w:rPr>
          <w:lang w:val="vi-VN"/>
        </w:rPr>
        <w:t xml:space="preserve">Được bầu lại vào BTV Bộ Chính trị tại </w:t>
      </w:r>
      <w:proofErr w:type="spellStart"/>
      <w:r w:rsidRPr="00985C47">
        <w:t>Hội</w:t>
      </w:r>
      <w:proofErr w:type="spellEnd"/>
      <w:r w:rsidRPr="00985C47">
        <w:t xml:space="preserve"> </w:t>
      </w:r>
      <w:proofErr w:type="spellStart"/>
      <w:r w:rsidRPr="00985C47">
        <w:t>nghị</w:t>
      </w:r>
      <w:proofErr w:type="spellEnd"/>
      <w:r w:rsidRPr="00985C47">
        <w:t xml:space="preserve"> </w:t>
      </w:r>
      <w:proofErr w:type="spellStart"/>
      <w:r w:rsidRPr="00985C47">
        <w:t>Toàn</w:t>
      </w:r>
      <w:proofErr w:type="spellEnd"/>
      <w:r w:rsidRPr="00985C47">
        <w:t xml:space="preserve"> </w:t>
      </w:r>
      <w:proofErr w:type="spellStart"/>
      <w:r w:rsidRPr="00985C47">
        <w:t>thể</w:t>
      </w:r>
      <w:proofErr w:type="spellEnd"/>
      <w:r>
        <w:rPr>
          <w:lang w:val="vi-VN"/>
        </w:rPr>
        <w:t xml:space="preserve"> lần thứ Nhất của Uỷ ban Trung ương khoá </w:t>
      </w:r>
      <w:r w:rsidRPr="00985C47">
        <w:t>12</w:t>
      </w:r>
    </w:p>
    <w:p w14:paraId="53F31AC7" w14:textId="77777777" w:rsidR="00CD6045" w:rsidRPr="00B907F0" w:rsidRDefault="00CD6045" w:rsidP="00CD6045">
      <w:pPr>
        <w:autoSpaceDE w:val="0"/>
        <w:autoSpaceDN w:val="0"/>
        <w:adjustRightInd w:val="0"/>
        <w:spacing w:after="80"/>
        <w:ind w:left="2736" w:hanging="2880"/>
        <w:jc w:val="both"/>
        <w:rPr>
          <w:lang w:val="vi-VN"/>
        </w:rPr>
      </w:pPr>
      <w:r w:rsidRPr="00985C47">
        <w:t>1984</w:t>
      </w:r>
      <w:r>
        <w:rPr>
          <w:lang w:val="vi-VN"/>
        </w:rPr>
        <w:t>, 19 tháng Mười Hai</w:t>
      </w:r>
      <w:r w:rsidRPr="00985C47">
        <w:t xml:space="preserve"> </w:t>
      </w:r>
      <w:r>
        <w:tab/>
      </w:r>
      <w:r>
        <w:rPr>
          <w:lang w:val="vi-VN"/>
        </w:rPr>
        <w:t xml:space="preserve">Ký Tuyên bố Chung Trung-Anh với Thủ tướng Anh </w:t>
      </w:r>
      <w:r>
        <w:t>Margaret Thatcher</w:t>
      </w:r>
      <w:r>
        <w:rPr>
          <w:lang w:val="vi-VN"/>
        </w:rPr>
        <w:t xml:space="preserve"> ở</w:t>
      </w:r>
      <w:r w:rsidRPr="00985C47">
        <w:t xml:space="preserve"> </w:t>
      </w:r>
      <w:proofErr w:type="spellStart"/>
      <w:r w:rsidRPr="00985C47">
        <w:t>Bắc</w:t>
      </w:r>
      <w:proofErr w:type="spellEnd"/>
      <w:r w:rsidRPr="00985C47">
        <w:t xml:space="preserve"> </w:t>
      </w:r>
      <w:proofErr w:type="spellStart"/>
      <w:r w:rsidRPr="00985C47">
        <w:t>Kinh</w:t>
      </w:r>
      <w:proofErr w:type="spellEnd"/>
      <w:r w:rsidRPr="00985C47">
        <w:t xml:space="preserve"> </w:t>
      </w:r>
      <w:proofErr w:type="spellStart"/>
      <w:r>
        <w:t>cho</w:t>
      </w:r>
      <w:proofErr w:type="spellEnd"/>
      <w:r>
        <w:rPr>
          <w:lang w:val="vi-VN"/>
        </w:rPr>
        <w:t xml:space="preserve"> việc trả lại chủ quyền đối </w:t>
      </w:r>
      <w:r>
        <w:rPr>
          <w:lang w:val="vi-VN"/>
        </w:rPr>
        <w:lastRenderedPageBreak/>
        <w:t xml:space="preserve">với </w:t>
      </w:r>
      <w:r w:rsidRPr="00985C47">
        <w:t xml:space="preserve">Hong Kong </w:t>
      </w:r>
      <w:proofErr w:type="spellStart"/>
      <w:r>
        <w:t>cho</w:t>
      </w:r>
      <w:proofErr w:type="spellEnd"/>
      <w:r>
        <w:rPr>
          <w:lang w:val="vi-VN"/>
        </w:rPr>
        <w:t xml:space="preserve"> Trung Quốc vào ngày</w:t>
      </w:r>
      <w:r w:rsidRPr="00985C47">
        <w:t xml:space="preserve"> 1</w:t>
      </w:r>
      <w:r>
        <w:rPr>
          <w:lang w:val="vi-VN"/>
        </w:rPr>
        <w:t xml:space="preserve"> tháng Bảy</w:t>
      </w:r>
      <w:r w:rsidRPr="00985C47">
        <w:t>,</w:t>
      </w:r>
      <w:r>
        <w:rPr>
          <w:lang w:val="vi-VN"/>
        </w:rPr>
        <w:t xml:space="preserve"> 1997.</w:t>
      </w:r>
    </w:p>
    <w:p w14:paraId="3057173D" w14:textId="77777777" w:rsidR="00CD6045" w:rsidRPr="00985C47" w:rsidRDefault="00CD6045" w:rsidP="00CD6045">
      <w:pPr>
        <w:autoSpaceDE w:val="0"/>
        <w:autoSpaceDN w:val="0"/>
        <w:adjustRightInd w:val="0"/>
        <w:spacing w:after="80"/>
        <w:ind w:left="2736" w:hanging="2880"/>
        <w:jc w:val="both"/>
      </w:pPr>
      <w:r w:rsidRPr="00985C47">
        <w:t>1986</w:t>
      </w:r>
      <w:r>
        <w:rPr>
          <w:lang w:val="vi-VN"/>
        </w:rPr>
        <w:t>,</w:t>
      </w:r>
      <w:r w:rsidRPr="00BE69F7">
        <w:t xml:space="preserve"> </w:t>
      </w:r>
      <w:proofErr w:type="spellStart"/>
      <w:r>
        <w:t>tháng</w:t>
      </w:r>
      <w:proofErr w:type="spellEnd"/>
      <w:r>
        <w:rPr>
          <w:lang w:val="vi-VN"/>
        </w:rPr>
        <w:t xml:space="preserve"> Mười</w:t>
      </w:r>
      <w:r w:rsidRPr="00985C47">
        <w:t xml:space="preserve"> </w:t>
      </w:r>
      <w:r>
        <w:tab/>
      </w:r>
      <w:r>
        <w:rPr>
          <w:lang w:val="vi-VN"/>
        </w:rPr>
        <w:t>Trở thành lãnh đạo của một nhóm mới với nhiệm vụ về đề xuất một gói cải cách chính trị</w:t>
      </w:r>
      <w:r w:rsidRPr="00985C47">
        <w:t xml:space="preserve">, </w:t>
      </w:r>
      <w:proofErr w:type="spellStart"/>
      <w:r>
        <w:t>Nhóm</w:t>
      </w:r>
      <w:proofErr w:type="spellEnd"/>
      <w:r>
        <w:rPr>
          <w:lang w:val="vi-VN"/>
        </w:rPr>
        <w:t xml:space="preserve"> Nghiên cứu cho Cải cách Hệ thống Chính trị</w:t>
      </w:r>
      <w:r w:rsidRPr="00985C47">
        <w:t xml:space="preserve">. </w:t>
      </w:r>
      <w:proofErr w:type="spellStart"/>
      <w:r>
        <w:t>Các</w:t>
      </w:r>
      <w:proofErr w:type="spellEnd"/>
      <w:r>
        <w:rPr>
          <w:lang w:val="vi-VN"/>
        </w:rPr>
        <w:t xml:space="preserve"> thành viên khác là </w:t>
      </w:r>
      <w:proofErr w:type="spellStart"/>
      <w:r w:rsidRPr="00985C47">
        <w:t>Hồ</w:t>
      </w:r>
      <w:proofErr w:type="spellEnd"/>
      <w:r>
        <w:rPr>
          <w:lang w:val="vi-VN"/>
        </w:rPr>
        <w:t xml:space="preserve"> Khởi Lập</w:t>
      </w:r>
      <w:r w:rsidRPr="00985C47">
        <w:t xml:space="preserve">, </w:t>
      </w:r>
      <w:proofErr w:type="spellStart"/>
      <w:r>
        <w:t>Điền</w:t>
      </w:r>
      <w:proofErr w:type="spellEnd"/>
      <w:r>
        <w:rPr>
          <w:lang w:val="vi-VN"/>
        </w:rPr>
        <w:t xml:space="preserve"> Kỳ Vân</w:t>
      </w:r>
      <w:r w:rsidRPr="00985C47">
        <w:t xml:space="preserve">, </w:t>
      </w:r>
      <w:proofErr w:type="spellStart"/>
      <w:r>
        <w:t>Bạc</w:t>
      </w:r>
      <w:proofErr w:type="spellEnd"/>
      <w:r>
        <w:rPr>
          <w:lang w:val="vi-VN"/>
        </w:rPr>
        <w:t xml:space="preserve"> Nhất Ba</w:t>
      </w:r>
      <w:r w:rsidRPr="00985C47">
        <w:t>,</w:t>
      </w:r>
      <w:r>
        <w:t xml:space="preserve"> </w:t>
      </w:r>
      <w:proofErr w:type="spellStart"/>
      <w:r>
        <w:t>và</w:t>
      </w:r>
      <w:proofErr w:type="spellEnd"/>
      <w:r>
        <w:t xml:space="preserve"> </w:t>
      </w:r>
      <w:proofErr w:type="spellStart"/>
      <w:r>
        <w:t>Bành</w:t>
      </w:r>
      <w:proofErr w:type="spellEnd"/>
      <w:r>
        <w:rPr>
          <w:lang w:val="vi-VN"/>
        </w:rPr>
        <w:t xml:space="preserve"> Xung</w:t>
      </w:r>
    </w:p>
    <w:p w14:paraId="18235BED" w14:textId="77777777" w:rsidR="00CD6045" w:rsidRPr="00985C47" w:rsidRDefault="00CD6045" w:rsidP="00CD6045">
      <w:pPr>
        <w:autoSpaceDE w:val="0"/>
        <w:autoSpaceDN w:val="0"/>
        <w:adjustRightInd w:val="0"/>
        <w:spacing w:after="80"/>
        <w:ind w:left="2736" w:hanging="2880"/>
        <w:jc w:val="both"/>
      </w:pPr>
      <w:r w:rsidRPr="00985C47">
        <w:t>1987</w:t>
      </w:r>
      <w:r>
        <w:rPr>
          <w:lang w:val="vi-VN"/>
        </w:rPr>
        <w:t>,</w:t>
      </w:r>
      <w:r w:rsidRPr="00BE69F7">
        <w:t xml:space="preserve"> </w:t>
      </w:r>
      <w:proofErr w:type="spellStart"/>
      <w:r>
        <w:t>tháng</w:t>
      </w:r>
      <w:proofErr w:type="spellEnd"/>
      <w:r>
        <w:rPr>
          <w:lang w:val="vi-VN"/>
        </w:rPr>
        <w:t xml:space="preserve"> Giêng</w:t>
      </w:r>
      <w:r w:rsidRPr="00985C47">
        <w:t xml:space="preserve"> </w:t>
      </w:r>
      <w:r>
        <w:tab/>
      </w:r>
      <w:r>
        <w:rPr>
          <w:lang w:val="vi-VN"/>
        </w:rPr>
        <w:t xml:space="preserve">Trở thành Quyền Tổng Bí thư của </w:t>
      </w:r>
      <w:r>
        <w:t>ĐCSTQ</w:t>
      </w:r>
    </w:p>
    <w:p w14:paraId="1F8A41A1" w14:textId="77777777" w:rsidR="00CD6045" w:rsidRPr="00985C47" w:rsidRDefault="00CD6045" w:rsidP="00CD6045">
      <w:pPr>
        <w:autoSpaceDE w:val="0"/>
        <w:autoSpaceDN w:val="0"/>
        <w:adjustRightInd w:val="0"/>
        <w:spacing w:after="80"/>
        <w:ind w:left="2736" w:hanging="2880"/>
        <w:jc w:val="both"/>
      </w:pPr>
      <w:r w:rsidRPr="00985C47">
        <w:t>1987</w:t>
      </w:r>
      <w:r>
        <w:rPr>
          <w:lang w:val="vi-VN"/>
        </w:rPr>
        <w:t>,</w:t>
      </w:r>
      <w:r w:rsidRPr="00BE69F7">
        <w:t xml:space="preserve"> </w:t>
      </w:r>
      <w:proofErr w:type="spellStart"/>
      <w:r>
        <w:t>tháng</w:t>
      </w:r>
      <w:proofErr w:type="spellEnd"/>
      <w:r>
        <w:rPr>
          <w:lang w:val="vi-VN"/>
        </w:rPr>
        <w:t xml:space="preserve"> Mười</w:t>
      </w:r>
      <w:r w:rsidRPr="00985C47">
        <w:t xml:space="preserve"> </w:t>
      </w:r>
      <w:r>
        <w:tab/>
      </w:r>
      <w:r>
        <w:rPr>
          <w:lang w:val="vi-VN"/>
        </w:rPr>
        <w:t xml:space="preserve">Tại </w:t>
      </w:r>
      <w:proofErr w:type="spellStart"/>
      <w:r w:rsidRPr="00985C47">
        <w:t>Đại</w:t>
      </w:r>
      <w:proofErr w:type="spellEnd"/>
      <w:r w:rsidRPr="00985C47">
        <w:t xml:space="preserve"> </w:t>
      </w:r>
      <w:proofErr w:type="spellStart"/>
      <w:r w:rsidRPr="00985C47">
        <w:t>hội</w:t>
      </w:r>
      <w:proofErr w:type="spellEnd"/>
      <w:r w:rsidRPr="00985C47">
        <w:t xml:space="preserve"> </w:t>
      </w:r>
      <w:proofErr w:type="spellStart"/>
      <w:r w:rsidRPr="00985C47">
        <w:t>Đảng</w:t>
      </w:r>
      <w:proofErr w:type="spellEnd"/>
      <w:r w:rsidRPr="00985C47">
        <w:t xml:space="preserve"> </w:t>
      </w:r>
      <w:proofErr w:type="spellStart"/>
      <w:r w:rsidRPr="00985C47">
        <w:t>thứ</w:t>
      </w:r>
      <w:proofErr w:type="spellEnd"/>
      <w:r w:rsidRPr="00985C47">
        <w:t xml:space="preserve"> </w:t>
      </w:r>
      <w:proofErr w:type="spellStart"/>
      <w:r w:rsidRPr="00985C47">
        <w:t>Mười</w:t>
      </w:r>
      <w:proofErr w:type="spellEnd"/>
      <w:r w:rsidRPr="00985C47">
        <w:t xml:space="preserve"> </w:t>
      </w:r>
      <w:proofErr w:type="spellStart"/>
      <w:r w:rsidRPr="00985C47">
        <w:t>ba</w:t>
      </w:r>
      <w:proofErr w:type="spellEnd"/>
      <w:r w:rsidRPr="00985C47">
        <w:t xml:space="preserve">, </w:t>
      </w:r>
      <w:proofErr w:type="spellStart"/>
      <w:r>
        <w:t>tuyên</w:t>
      </w:r>
      <w:proofErr w:type="spellEnd"/>
      <w:r>
        <w:rPr>
          <w:lang w:val="vi-VN"/>
        </w:rPr>
        <w:t xml:space="preserve"> bố rằng Trung Quốc đang ở </w:t>
      </w:r>
      <w:r>
        <w:t>“</w:t>
      </w:r>
      <w:proofErr w:type="spellStart"/>
      <w:r>
        <w:t>giai</w:t>
      </w:r>
      <w:proofErr w:type="spellEnd"/>
      <w:r>
        <w:rPr>
          <w:lang w:val="vi-VN"/>
        </w:rPr>
        <w:t xml:space="preserve"> đoạn đầu của chủ nghĩa xã hội</w:t>
      </w:r>
      <w:r w:rsidRPr="00985C47">
        <w:t xml:space="preserve">,” </w:t>
      </w:r>
      <w:proofErr w:type="spellStart"/>
      <w:r>
        <w:t>bằng</w:t>
      </w:r>
      <w:proofErr w:type="spellEnd"/>
      <w:r>
        <w:rPr>
          <w:lang w:val="vi-VN"/>
        </w:rPr>
        <w:t xml:space="preserve"> cách ấy dọn đường cho những biến đổi thị trường thêm nữa</w:t>
      </w:r>
      <w:r w:rsidRPr="00985C47">
        <w:t xml:space="preserve">; </w:t>
      </w:r>
      <w:proofErr w:type="spellStart"/>
      <w:r>
        <w:t>cũng</w:t>
      </w:r>
      <w:proofErr w:type="spellEnd"/>
      <w:r>
        <w:rPr>
          <w:lang w:val="vi-VN"/>
        </w:rPr>
        <w:t xml:space="preserve"> đề xuất một gói cải cách chính trị duy nhất trong lịch sử </w:t>
      </w:r>
      <w:r>
        <w:t>ĐCSTQ</w:t>
      </w:r>
      <w:r w:rsidRPr="00985C47">
        <w:t xml:space="preserve">, </w:t>
      </w:r>
      <w:proofErr w:type="spellStart"/>
      <w:r>
        <w:t>thử</w:t>
      </w:r>
      <w:proofErr w:type="spellEnd"/>
      <w:r>
        <w:rPr>
          <w:lang w:val="vi-VN"/>
        </w:rPr>
        <w:t xml:space="preserve"> thay đổi </w:t>
      </w:r>
      <w:r w:rsidRPr="00985C47">
        <w:t>“</w:t>
      </w:r>
      <w:proofErr w:type="spellStart"/>
      <w:r>
        <w:t>cách</w:t>
      </w:r>
      <w:proofErr w:type="spellEnd"/>
      <w:r>
        <w:rPr>
          <w:lang w:val="vi-VN"/>
        </w:rPr>
        <w:t xml:space="preserve"> </w:t>
      </w:r>
      <w:r>
        <w:t>ĐCSTQ</w:t>
      </w:r>
      <w:r>
        <w:rPr>
          <w:lang w:val="vi-VN"/>
        </w:rPr>
        <w:t xml:space="preserve"> cai quản</w:t>
      </w:r>
      <w:r>
        <w:t>,”</w:t>
      </w:r>
      <w:r>
        <w:rPr>
          <w:lang w:val="vi-VN"/>
        </w:rPr>
        <w:t xml:space="preserve"> </w:t>
      </w:r>
      <w:proofErr w:type="spellStart"/>
      <w:r w:rsidRPr="00985C47">
        <w:t>t</w:t>
      </w:r>
      <w:r>
        <w:t>ức</w:t>
      </w:r>
      <w:proofErr w:type="spellEnd"/>
      <w:r>
        <w:rPr>
          <w:lang w:val="vi-VN"/>
        </w:rPr>
        <w:t xml:space="preserve"> là, để đưa ra những cải cách như tách quyền lực giữa Đảng và nhà nước. Trở thành tổng bí thư và phó chủ tịch thứ nhất của Hội đồng Quân sự Trung ương</w:t>
      </w:r>
      <w:r w:rsidRPr="00985C47">
        <w:t>,</w:t>
      </w:r>
      <w:r>
        <w:t xml:space="preserve"> </w:t>
      </w:r>
      <w:proofErr w:type="spellStart"/>
      <w:r>
        <w:t>và</w:t>
      </w:r>
      <w:proofErr w:type="spellEnd"/>
      <w:r>
        <w:t xml:space="preserve"> </w:t>
      </w:r>
      <w:proofErr w:type="spellStart"/>
      <w:r>
        <w:t>vẫn</w:t>
      </w:r>
      <w:proofErr w:type="spellEnd"/>
      <w:r>
        <w:rPr>
          <w:lang w:val="vi-VN"/>
        </w:rPr>
        <w:t xml:space="preserve"> là uỷ viên BTV BCT</w:t>
      </w:r>
    </w:p>
    <w:p w14:paraId="16048F9D" w14:textId="77777777" w:rsidR="00CD6045" w:rsidRPr="00985C47" w:rsidRDefault="00CD6045" w:rsidP="00CD6045">
      <w:pPr>
        <w:autoSpaceDE w:val="0"/>
        <w:autoSpaceDN w:val="0"/>
        <w:adjustRightInd w:val="0"/>
        <w:spacing w:after="80"/>
        <w:ind w:left="2736" w:hanging="2880"/>
        <w:jc w:val="both"/>
      </w:pPr>
      <w:r w:rsidRPr="00985C47">
        <w:t>1989</w:t>
      </w:r>
      <w:r>
        <w:rPr>
          <w:lang w:val="vi-VN"/>
        </w:rPr>
        <w:t>,</w:t>
      </w:r>
      <w:r>
        <w:t xml:space="preserve"> </w:t>
      </w:r>
      <w:r>
        <w:rPr>
          <w:lang w:val="vi-VN"/>
        </w:rPr>
        <w:t xml:space="preserve">15 </w:t>
      </w:r>
      <w:proofErr w:type="spellStart"/>
      <w:r>
        <w:t>tháng</w:t>
      </w:r>
      <w:proofErr w:type="spellEnd"/>
      <w:r>
        <w:t xml:space="preserve"> </w:t>
      </w:r>
      <w:proofErr w:type="spellStart"/>
      <w:r>
        <w:t>Tư</w:t>
      </w:r>
      <w:proofErr w:type="spellEnd"/>
      <w:r>
        <w:tab/>
      </w:r>
      <w:proofErr w:type="spellStart"/>
      <w:r w:rsidRPr="00985C47">
        <w:t>Hồ</w:t>
      </w:r>
      <w:proofErr w:type="spellEnd"/>
      <w:r w:rsidRPr="00985C47">
        <w:t xml:space="preserve"> </w:t>
      </w:r>
      <w:proofErr w:type="spellStart"/>
      <w:r w:rsidRPr="00985C47">
        <w:t>Diệu</w:t>
      </w:r>
      <w:proofErr w:type="spellEnd"/>
      <w:r w:rsidRPr="00985C47">
        <w:t xml:space="preserve"> Bang </w:t>
      </w:r>
      <w:proofErr w:type="spellStart"/>
      <w:r>
        <w:t>chết</w:t>
      </w:r>
      <w:proofErr w:type="spellEnd"/>
      <w:r>
        <w:rPr>
          <w:lang w:val="vi-VN"/>
        </w:rPr>
        <w:t xml:space="preserve">, châm ngòi các cuộc biểu tình </w:t>
      </w:r>
      <w:proofErr w:type="spellStart"/>
      <w:r w:rsidRPr="00985C47">
        <w:t>sinh</w:t>
      </w:r>
      <w:proofErr w:type="spellEnd"/>
      <w:r w:rsidRPr="00985C47">
        <w:t xml:space="preserve"> </w:t>
      </w:r>
      <w:proofErr w:type="spellStart"/>
      <w:r w:rsidRPr="00985C47">
        <w:t>viên</w:t>
      </w:r>
      <w:proofErr w:type="spellEnd"/>
      <w:r w:rsidRPr="00985C47">
        <w:t xml:space="preserve"> </w:t>
      </w:r>
    </w:p>
    <w:p w14:paraId="48063082" w14:textId="77777777" w:rsidR="00CD6045" w:rsidRPr="00985C47" w:rsidRDefault="00CD6045" w:rsidP="00CD6045">
      <w:pPr>
        <w:autoSpaceDE w:val="0"/>
        <w:autoSpaceDN w:val="0"/>
        <w:adjustRightInd w:val="0"/>
        <w:spacing w:after="80"/>
        <w:ind w:left="2736" w:hanging="2880"/>
        <w:jc w:val="both"/>
      </w:pPr>
      <w:r w:rsidRPr="00985C47">
        <w:t>1989</w:t>
      </w:r>
      <w:r>
        <w:rPr>
          <w:lang w:val="vi-VN"/>
        </w:rPr>
        <w:t>, 22</w:t>
      </w:r>
      <w:r>
        <w:t xml:space="preserve"> </w:t>
      </w:r>
      <w:proofErr w:type="spellStart"/>
      <w:r>
        <w:t>tháng</w:t>
      </w:r>
      <w:proofErr w:type="spellEnd"/>
      <w:r>
        <w:t xml:space="preserve"> </w:t>
      </w:r>
      <w:proofErr w:type="spellStart"/>
      <w:r>
        <w:t>Tư</w:t>
      </w:r>
      <w:proofErr w:type="spellEnd"/>
      <w:r w:rsidRPr="00985C47">
        <w:t xml:space="preserve"> </w:t>
      </w:r>
      <w:r>
        <w:tab/>
      </w:r>
      <w:proofErr w:type="spellStart"/>
      <w:r>
        <w:t>Đề</w:t>
      </w:r>
      <w:proofErr w:type="spellEnd"/>
      <w:r>
        <w:rPr>
          <w:lang w:val="vi-VN"/>
        </w:rPr>
        <w:t xml:space="preserve"> xuất một cách tiếp cận ba-điểm đối với các cuộc biểu tình </w:t>
      </w:r>
      <w:proofErr w:type="spellStart"/>
      <w:r w:rsidRPr="00985C47">
        <w:t>sinh</w:t>
      </w:r>
      <w:proofErr w:type="spellEnd"/>
      <w:r w:rsidRPr="00985C47">
        <w:t xml:space="preserve"> </w:t>
      </w:r>
      <w:proofErr w:type="spellStart"/>
      <w:r w:rsidRPr="00985C47">
        <w:t>viên</w:t>
      </w:r>
      <w:proofErr w:type="spellEnd"/>
      <w:r w:rsidRPr="00985C47">
        <w:t>:</w:t>
      </w:r>
      <w:r>
        <w:rPr>
          <w:lang w:val="vi-VN"/>
        </w:rPr>
        <w:t xml:space="preserve"> động viên quay về lớp học</w:t>
      </w:r>
      <w:r w:rsidRPr="00985C47">
        <w:t xml:space="preserve">, </w:t>
      </w:r>
      <w:proofErr w:type="spellStart"/>
      <w:r>
        <w:t>tổ</w:t>
      </w:r>
      <w:proofErr w:type="spellEnd"/>
      <w:r>
        <w:t xml:space="preserve"> </w:t>
      </w:r>
      <w:proofErr w:type="spellStart"/>
      <w:r>
        <w:t>chức</w:t>
      </w:r>
      <w:proofErr w:type="spellEnd"/>
      <w:r>
        <w:rPr>
          <w:lang w:val="vi-VN"/>
        </w:rPr>
        <w:t xml:space="preserve"> các đối thoại</w:t>
      </w:r>
      <w:r w:rsidRPr="00985C47">
        <w:t>,</w:t>
      </w:r>
      <w:r>
        <w:t xml:space="preserve"> </w:t>
      </w:r>
      <w:proofErr w:type="spellStart"/>
      <w:r>
        <w:t>và</w:t>
      </w:r>
      <w:proofErr w:type="spellEnd"/>
      <w:r>
        <w:t xml:space="preserve"> </w:t>
      </w:r>
      <w:proofErr w:type="spellStart"/>
      <w:r>
        <w:t>sử</w:t>
      </w:r>
      <w:proofErr w:type="spellEnd"/>
      <w:r>
        <w:rPr>
          <w:lang w:val="vi-VN"/>
        </w:rPr>
        <w:t xml:space="preserve"> dụng luật chỉ để trừng phạt những người đã phạm tội</w:t>
      </w:r>
    </w:p>
    <w:p w14:paraId="307FC717" w14:textId="77777777" w:rsidR="00CD6045" w:rsidRPr="00985C47" w:rsidRDefault="00CD6045" w:rsidP="00CD6045">
      <w:pPr>
        <w:autoSpaceDE w:val="0"/>
        <w:autoSpaceDN w:val="0"/>
        <w:adjustRightInd w:val="0"/>
        <w:spacing w:after="80"/>
        <w:ind w:left="2736" w:hanging="2880"/>
        <w:jc w:val="both"/>
      </w:pPr>
      <w:r w:rsidRPr="00985C47">
        <w:t>1989</w:t>
      </w:r>
      <w:r>
        <w:rPr>
          <w:lang w:val="vi-VN"/>
        </w:rPr>
        <w:t>, 26</w:t>
      </w:r>
      <w:r>
        <w:t xml:space="preserve"> </w:t>
      </w:r>
      <w:proofErr w:type="spellStart"/>
      <w:r>
        <w:t>tháng</w:t>
      </w:r>
      <w:proofErr w:type="spellEnd"/>
      <w:r>
        <w:t xml:space="preserve"> </w:t>
      </w:r>
      <w:proofErr w:type="spellStart"/>
      <w:r>
        <w:t>Tư</w:t>
      </w:r>
      <w:proofErr w:type="spellEnd"/>
      <w:r w:rsidRPr="00985C47">
        <w:t xml:space="preserve"> </w:t>
      </w:r>
      <w:r>
        <w:tab/>
      </w:r>
      <w:proofErr w:type="spellStart"/>
      <w:r w:rsidRPr="006D699D">
        <w:rPr>
          <w:i/>
        </w:rPr>
        <w:t>Nhân</w:t>
      </w:r>
      <w:proofErr w:type="spellEnd"/>
      <w:r w:rsidRPr="006D699D">
        <w:rPr>
          <w:i/>
        </w:rPr>
        <w:t xml:space="preserve"> </w:t>
      </w:r>
      <w:proofErr w:type="spellStart"/>
      <w:r w:rsidRPr="006D699D">
        <w:rPr>
          <w:i/>
        </w:rPr>
        <w:t>dân</w:t>
      </w:r>
      <w:proofErr w:type="spellEnd"/>
      <w:r w:rsidRPr="006D699D">
        <w:rPr>
          <w:i/>
        </w:rPr>
        <w:t xml:space="preserve"> </w:t>
      </w:r>
      <w:proofErr w:type="spellStart"/>
      <w:r w:rsidRPr="006D699D">
        <w:rPr>
          <w:i/>
        </w:rPr>
        <w:t>Nhật</w:t>
      </w:r>
      <w:proofErr w:type="spellEnd"/>
      <w:r w:rsidRPr="006D699D">
        <w:rPr>
          <w:i/>
        </w:rPr>
        <w:t xml:space="preserve"> </w:t>
      </w:r>
      <w:proofErr w:type="spellStart"/>
      <w:r w:rsidRPr="006D699D">
        <w:rPr>
          <w:i/>
        </w:rPr>
        <w:t>báo</w:t>
      </w:r>
      <w:proofErr w:type="spellEnd"/>
      <w:r w:rsidRPr="00985C47">
        <w:t xml:space="preserve"> </w:t>
      </w:r>
      <w:proofErr w:type="spellStart"/>
      <w:r>
        <w:t>đăng</w:t>
      </w:r>
      <w:proofErr w:type="spellEnd"/>
      <w:r>
        <w:rPr>
          <w:lang w:val="vi-VN"/>
        </w:rPr>
        <w:t xml:space="preserve"> sự lên án của </w:t>
      </w:r>
      <w:proofErr w:type="spellStart"/>
      <w:r w:rsidRPr="00985C47">
        <w:t>Đặng</w:t>
      </w:r>
      <w:proofErr w:type="spellEnd"/>
      <w:r>
        <w:rPr>
          <w:lang w:val="vi-VN"/>
        </w:rPr>
        <w:t xml:space="preserve"> về các cuộc biểu tình </w:t>
      </w:r>
      <w:proofErr w:type="spellStart"/>
      <w:r w:rsidRPr="00985C47">
        <w:t>sinh</w:t>
      </w:r>
      <w:proofErr w:type="spellEnd"/>
      <w:r w:rsidRPr="00985C47">
        <w:t xml:space="preserve"> </w:t>
      </w:r>
      <w:proofErr w:type="spellStart"/>
      <w:r w:rsidRPr="00985C47">
        <w:t>viên</w:t>
      </w:r>
      <w:proofErr w:type="spellEnd"/>
      <w:r>
        <w:t>,</w:t>
      </w:r>
      <w:r>
        <w:rPr>
          <w:lang w:val="vi-VN"/>
        </w:rPr>
        <w:t xml:space="preserve"> khiến căng thẳng leo thang thành một khủng hoảng chính trị nghiêm trọng</w:t>
      </w:r>
    </w:p>
    <w:p w14:paraId="31058B5B" w14:textId="77777777" w:rsidR="00CD6045" w:rsidRPr="00985C47" w:rsidRDefault="00CD6045" w:rsidP="00CD6045">
      <w:pPr>
        <w:autoSpaceDE w:val="0"/>
        <w:autoSpaceDN w:val="0"/>
        <w:adjustRightInd w:val="0"/>
        <w:spacing w:after="80"/>
        <w:ind w:left="2736" w:hanging="2880"/>
        <w:jc w:val="both"/>
      </w:pPr>
      <w:r w:rsidRPr="00985C47">
        <w:t>1989</w:t>
      </w:r>
      <w:r>
        <w:rPr>
          <w:lang w:val="vi-VN"/>
        </w:rPr>
        <w:t>,</w:t>
      </w:r>
      <w:r>
        <w:t xml:space="preserve"> </w:t>
      </w:r>
      <w:r>
        <w:rPr>
          <w:lang w:val="vi-VN"/>
        </w:rPr>
        <w:t xml:space="preserve">4 </w:t>
      </w:r>
      <w:proofErr w:type="spellStart"/>
      <w:r>
        <w:t>tháng</w:t>
      </w:r>
      <w:proofErr w:type="spellEnd"/>
      <w:r>
        <w:t xml:space="preserve"> </w:t>
      </w:r>
      <w:proofErr w:type="spellStart"/>
      <w:r>
        <w:t>Năm</w:t>
      </w:r>
      <w:proofErr w:type="spellEnd"/>
      <w:r w:rsidRPr="00985C47">
        <w:t xml:space="preserve"> </w:t>
      </w:r>
      <w:r>
        <w:tab/>
      </w:r>
      <w:proofErr w:type="spellStart"/>
      <w:r>
        <w:t>Trình</w:t>
      </w:r>
      <w:proofErr w:type="spellEnd"/>
      <w:r>
        <w:rPr>
          <w:lang w:val="vi-VN"/>
        </w:rPr>
        <w:t xml:space="preserve"> bày bài phát biểu cho các đại biểu Ngân hàng Phát triển Á châu kêu gọi xử lý các cuộc biểu tình </w:t>
      </w:r>
      <w:r w:rsidRPr="00985C47">
        <w:t>“</w:t>
      </w:r>
      <w:proofErr w:type="spellStart"/>
      <w:r>
        <w:t>dựa</w:t>
      </w:r>
      <w:proofErr w:type="spellEnd"/>
      <w:r>
        <w:rPr>
          <w:lang w:val="vi-VN"/>
        </w:rPr>
        <w:t xml:space="preserve"> trên các nguyên tắc của dân chủ </w:t>
      </w:r>
      <w:proofErr w:type="spellStart"/>
      <w:r>
        <w:t>và</w:t>
      </w:r>
      <w:proofErr w:type="spellEnd"/>
      <w:r>
        <w:t xml:space="preserve"> </w:t>
      </w:r>
      <w:proofErr w:type="spellStart"/>
      <w:r w:rsidRPr="00985C47">
        <w:t>l</w:t>
      </w:r>
      <w:r>
        <w:t>uật</w:t>
      </w:r>
      <w:proofErr w:type="spellEnd"/>
      <w:r w:rsidRPr="00985C47">
        <w:t>”</w:t>
      </w:r>
    </w:p>
    <w:p w14:paraId="3CBFFF45" w14:textId="77777777" w:rsidR="00CD6045" w:rsidRPr="00985C47" w:rsidRDefault="00CD6045" w:rsidP="00CD6045">
      <w:pPr>
        <w:autoSpaceDE w:val="0"/>
        <w:autoSpaceDN w:val="0"/>
        <w:adjustRightInd w:val="0"/>
        <w:spacing w:after="80"/>
        <w:ind w:left="2736" w:hanging="2880"/>
        <w:jc w:val="both"/>
      </w:pPr>
      <w:r w:rsidRPr="00985C47">
        <w:t>1989</w:t>
      </w:r>
      <w:r>
        <w:rPr>
          <w:lang w:val="vi-VN"/>
        </w:rPr>
        <w:t>,</w:t>
      </w:r>
      <w:r>
        <w:t xml:space="preserve"> </w:t>
      </w:r>
      <w:r>
        <w:rPr>
          <w:lang w:val="vi-VN"/>
        </w:rPr>
        <w:t xml:space="preserve">17 </w:t>
      </w:r>
      <w:proofErr w:type="spellStart"/>
      <w:r>
        <w:t>tháng</w:t>
      </w:r>
      <w:proofErr w:type="spellEnd"/>
      <w:r>
        <w:t xml:space="preserve"> </w:t>
      </w:r>
      <w:proofErr w:type="spellStart"/>
      <w:r>
        <w:t>Năm</w:t>
      </w:r>
      <w:proofErr w:type="spellEnd"/>
      <w:r w:rsidRPr="00985C47">
        <w:t xml:space="preserve"> </w:t>
      </w:r>
      <w:r>
        <w:tab/>
      </w:r>
      <w:proofErr w:type="spellStart"/>
      <w:r>
        <w:t>Tham</w:t>
      </w:r>
      <w:proofErr w:type="spellEnd"/>
      <w:r>
        <w:rPr>
          <w:lang w:val="vi-VN"/>
        </w:rPr>
        <w:t xml:space="preserve"> gia cuộc họp tại nhà </w:t>
      </w:r>
      <w:proofErr w:type="spellStart"/>
      <w:r w:rsidRPr="00985C47">
        <w:t>Đặng</w:t>
      </w:r>
      <w:proofErr w:type="spellEnd"/>
      <w:r w:rsidRPr="00985C47">
        <w:t xml:space="preserve"> </w:t>
      </w:r>
      <w:proofErr w:type="spellStart"/>
      <w:r w:rsidRPr="00985C47">
        <w:t>Tiểu</w:t>
      </w:r>
      <w:proofErr w:type="spellEnd"/>
      <w:r w:rsidRPr="00985C47">
        <w:t xml:space="preserve"> </w:t>
      </w:r>
      <w:proofErr w:type="spellStart"/>
      <w:r w:rsidRPr="00985C47">
        <w:t>Bình</w:t>
      </w:r>
      <w:proofErr w:type="spellEnd"/>
      <w:r>
        <w:rPr>
          <w:lang w:val="vi-VN"/>
        </w:rPr>
        <w:t xml:space="preserve"> nơi </w:t>
      </w:r>
      <w:proofErr w:type="spellStart"/>
      <w:r w:rsidRPr="00985C47">
        <w:t>Đặng</w:t>
      </w:r>
      <w:proofErr w:type="spellEnd"/>
      <w:r w:rsidRPr="00985C47">
        <w:t xml:space="preserve"> </w:t>
      </w:r>
      <w:proofErr w:type="spellStart"/>
      <w:r>
        <w:t>quyết</w:t>
      </w:r>
      <w:proofErr w:type="spellEnd"/>
      <w:r>
        <w:t xml:space="preserve"> </w:t>
      </w:r>
      <w:proofErr w:type="spellStart"/>
      <w:r>
        <w:t>định</w:t>
      </w:r>
      <w:proofErr w:type="spellEnd"/>
      <w:r>
        <w:rPr>
          <w:lang w:val="vi-VN"/>
        </w:rPr>
        <w:t xml:space="preserve"> áp đặt quân luật</w:t>
      </w:r>
      <w:r w:rsidRPr="00985C47">
        <w:t xml:space="preserve">; </w:t>
      </w:r>
      <w:proofErr w:type="spellStart"/>
      <w:r w:rsidRPr="00985C47">
        <w:t>Triệu</w:t>
      </w:r>
      <w:proofErr w:type="spellEnd"/>
      <w:r>
        <w:rPr>
          <w:lang w:val="vi-VN"/>
        </w:rPr>
        <w:t xml:space="preserve"> nói ông thấy khó để thực hiện một quyết định như vậy</w:t>
      </w:r>
    </w:p>
    <w:p w14:paraId="2CB0D269" w14:textId="77777777" w:rsidR="00CD6045" w:rsidRPr="00985C47" w:rsidRDefault="00CD6045" w:rsidP="00CD6045">
      <w:pPr>
        <w:autoSpaceDE w:val="0"/>
        <w:autoSpaceDN w:val="0"/>
        <w:adjustRightInd w:val="0"/>
        <w:spacing w:after="80"/>
        <w:ind w:left="2736" w:hanging="2880"/>
        <w:jc w:val="both"/>
      </w:pPr>
      <w:r w:rsidRPr="00985C47">
        <w:t>1989</w:t>
      </w:r>
      <w:r>
        <w:rPr>
          <w:lang w:val="vi-VN"/>
        </w:rPr>
        <w:t>,</w:t>
      </w:r>
      <w:r>
        <w:t xml:space="preserve"> </w:t>
      </w:r>
      <w:r>
        <w:rPr>
          <w:lang w:val="vi-VN"/>
        </w:rPr>
        <w:t xml:space="preserve">19 </w:t>
      </w:r>
      <w:proofErr w:type="spellStart"/>
      <w:r>
        <w:t>tháng</w:t>
      </w:r>
      <w:proofErr w:type="spellEnd"/>
      <w:r>
        <w:t xml:space="preserve"> </w:t>
      </w:r>
      <w:proofErr w:type="spellStart"/>
      <w:r>
        <w:t>Năm</w:t>
      </w:r>
      <w:proofErr w:type="spellEnd"/>
      <w:r w:rsidRPr="00985C47">
        <w:t xml:space="preserve"> </w:t>
      </w:r>
      <w:r>
        <w:tab/>
      </w:r>
      <w:proofErr w:type="spellStart"/>
      <w:r>
        <w:t>Thăm</w:t>
      </w:r>
      <w:proofErr w:type="spellEnd"/>
      <w:r>
        <w:rPr>
          <w:lang w:val="vi-VN"/>
        </w:rPr>
        <w:t xml:space="preserve"> các </w:t>
      </w:r>
      <w:proofErr w:type="spellStart"/>
      <w:r w:rsidRPr="00985C47">
        <w:t>sinh</w:t>
      </w:r>
      <w:proofErr w:type="spellEnd"/>
      <w:r w:rsidRPr="00985C47">
        <w:t xml:space="preserve"> </w:t>
      </w:r>
      <w:proofErr w:type="spellStart"/>
      <w:r w:rsidRPr="00985C47">
        <w:t>viên</w:t>
      </w:r>
      <w:proofErr w:type="spellEnd"/>
      <w:r w:rsidRPr="00985C47">
        <w:t xml:space="preserve"> </w:t>
      </w:r>
      <w:proofErr w:type="spellStart"/>
      <w:r>
        <w:t>biểu</w:t>
      </w:r>
      <w:proofErr w:type="spellEnd"/>
      <w:r>
        <w:rPr>
          <w:lang w:val="vi-VN"/>
        </w:rPr>
        <w:t xml:space="preserve"> tình ở </w:t>
      </w:r>
      <w:proofErr w:type="spellStart"/>
      <w:r w:rsidRPr="00985C47">
        <w:t>Quảng</w:t>
      </w:r>
      <w:proofErr w:type="spellEnd"/>
      <w:r w:rsidRPr="00985C47">
        <w:t xml:space="preserve"> </w:t>
      </w:r>
      <w:proofErr w:type="spellStart"/>
      <w:r w:rsidRPr="00985C47">
        <w:t>trường</w:t>
      </w:r>
      <w:proofErr w:type="spellEnd"/>
      <w:r w:rsidRPr="00985C47">
        <w:t xml:space="preserve"> </w:t>
      </w:r>
      <w:proofErr w:type="spellStart"/>
      <w:r w:rsidRPr="00985C47">
        <w:t>Thiên</w:t>
      </w:r>
      <w:proofErr w:type="spellEnd"/>
      <w:r w:rsidRPr="00985C47">
        <w:t xml:space="preserve"> An </w:t>
      </w:r>
      <w:proofErr w:type="spellStart"/>
      <w:r w:rsidRPr="00985C47">
        <w:t>Môn</w:t>
      </w:r>
      <w:proofErr w:type="spellEnd"/>
      <w:r>
        <w:rPr>
          <w:lang w:val="vi-VN"/>
        </w:rPr>
        <w:t xml:space="preserve"> và trình bày một bài phát biểu ngẫu hứng nài xin họ rời khỏi quảng trường, biết rằng một cuộc tấn công quân sự sắp xảy ra</w:t>
      </w:r>
      <w:r w:rsidRPr="00985C47">
        <w:t xml:space="preserve">. </w:t>
      </w:r>
      <w:proofErr w:type="spellStart"/>
      <w:r>
        <w:t>Nó</w:t>
      </w:r>
      <w:proofErr w:type="spellEnd"/>
      <w:r>
        <w:rPr>
          <w:lang w:val="vi-VN"/>
        </w:rPr>
        <w:t xml:space="preserve"> là sự xuất hiện công khai cuối cùng của ông</w:t>
      </w:r>
    </w:p>
    <w:p w14:paraId="1684BF8B" w14:textId="77777777" w:rsidR="00CD6045" w:rsidRPr="00985C47" w:rsidRDefault="00CD6045" w:rsidP="00CD6045">
      <w:pPr>
        <w:autoSpaceDE w:val="0"/>
        <w:autoSpaceDN w:val="0"/>
        <w:adjustRightInd w:val="0"/>
        <w:spacing w:after="80"/>
        <w:ind w:left="2736" w:hanging="2880"/>
        <w:jc w:val="both"/>
      </w:pPr>
      <w:r w:rsidRPr="00985C47">
        <w:t>1989</w:t>
      </w:r>
      <w:r>
        <w:rPr>
          <w:lang w:val="vi-VN"/>
        </w:rPr>
        <w:t>,</w:t>
      </w:r>
      <w:r>
        <w:t xml:space="preserve"> </w:t>
      </w:r>
      <w:proofErr w:type="spellStart"/>
      <w:r>
        <w:t>tháng</w:t>
      </w:r>
      <w:proofErr w:type="spellEnd"/>
      <w:r>
        <w:t xml:space="preserve"> </w:t>
      </w:r>
      <w:proofErr w:type="spellStart"/>
      <w:r>
        <w:t>Sáu</w:t>
      </w:r>
      <w:proofErr w:type="spellEnd"/>
      <w:r w:rsidRPr="00985C47">
        <w:t xml:space="preserve"> </w:t>
      </w:r>
      <w:r>
        <w:tab/>
      </w:r>
      <w:proofErr w:type="spellStart"/>
      <w:r>
        <w:t>Một</w:t>
      </w:r>
      <w:proofErr w:type="spellEnd"/>
      <w:r>
        <w:rPr>
          <w:lang w:val="vi-VN"/>
        </w:rPr>
        <w:t xml:space="preserve"> cuộc họp </w:t>
      </w:r>
      <w:proofErr w:type="spellStart"/>
      <w:r w:rsidRPr="00985C47">
        <w:t>Bộ</w:t>
      </w:r>
      <w:proofErr w:type="spellEnd"/>
      <w:r w:rsidRPr="00985C47">
        <w:t xml:space="preserve"> </w:t>
      </w:r>
      <w:proofErr w:type="spellStart"/>
      <w:r w:rsidRPr="00985C47">
        <w:t>Chính</w:t>
      </w:r>
      <w:proofErr w:type="spellEnd"/>
      <w:r w:rsidRPr="00985C47">
        <w:t xml:space="preserve"> </w:t>
      </w:r>
      <w:proofErr w:type="spellStart"/>
      <w:r w:rsidRPr="00985C47">
        <w:t>trị</w:t>
      </w:r>
      <w:proofErr w:type="spellEnd"/>
      <w:r w:rsidRPr="00985C47">
        <w:t xml:space="preserve"> </w:t>
      </w:r>
      <w:proofErr w:type="spellStart"/>
      <w:r>
        <w:t>Mở</w:t>
      </w:r>
      <w:proofErr w:type="spellEnd"/>
      <w:r>
        <w:rPr>
          <w:lang w:val="vi-VN"/>
        </w:rPr>
        <w:t xml:space="preserve"> rộng được tổ chức để phê phán </w:t>
      </w:r>
      <w:proofErr w:type="spellStart"/>
      <w:r w:rsidRPr="00985C47">
        <w:t>Triệu</w:t>
      </w:r>
      <w:proofErr w:type="spellEnd"/>
      <w:r>
        <w:t xml:space="preserve"> </w:t>
      </w:r>
      <w:proofErr w:type="spellStart"/>
      <w:r>
        <w:t>và</w:t>
      </w:r>
      <w:proofErr w:type="spellEnd"/>
      <w:r>
        <w:t xml:space="preserve"> </w:t>
      </w:r>
      <w:proofErr w:type="spellStart"/>
      <w:r>
        <w:t>tước</w:t>
      </w:r>
      <w:proofErr w:type="spellEnd"/>
      <w:r>
        <w:rPr>
          <w:lang w:val="vi-VN"/>
        </w:rPr>
        <w:t xml:space="preserve"> mọi chức vụ của ông</w:t>
      </w:r>
      <w:r w:rsidRPr="00985C47">
        <w:t xml:space="preserve">. </w:t>
      </w:r>
      <w:proofErr w:type="spellStart"/>
      <w:r>
        <w:t>Việc</w:t>
      </w:r>
      <w:proofErr w:type="spellEnd"/>
      <w:r>
        <w:rPr>
          <w:lang w:val="vi-VN"/>
        </w:rPr>
        <w:t xml:space="preserve"> này bắt đầu mười sáu năm cô lập và quản thúc tại gia của ông</w:t>
      </w:r>
    </w:p>
    <w:p w14:paraId="7DB4F037" w14:textId="77777777" w:rsidR="00CD6045" w:rsidRPr="00985C47" w:rsidRDefault="00CD6045" w:rsidP="00CD6045">
      <w:pPr>
        <w:autoSpaceDE w:val="0"/>
        <w:autoSpaceDN w:val="0"/>
        <w:adjustRightInd w:val="0"/>
        <w:spacing w:after="80"/>
        <w:ind w:left="2736" w:hanging="2880"/>
        <w:jc w:val="both"/>
      </w:pPr>
      <w:r w:rsidRPr="00985C47">
        <w:t>1997</w:t>
      </w:r>
      <w:r>
        <w:rPr>
          <w:lang w:val="vi-VN"/>
        </w:rPr>
        <w:t>, 19</w:t>
      </w:r>
      <w:r>
        <w:t xml:space="preserve"> </w:t>
      </w:r>
      <w:proofErr w:type="spellStart"/>
      <w:r>
        <w:t>tháng</w:t>
      </w:r>
      <w:proofErr w:type="spellEnd"/>
      <w:r>
        <w:t xml:space="preserve"> Hai</w:t>
      </w:r>
      <w:r w:rsidRPr="00985C47">
        <w:t xml:space="preserve"> </w:t>
      </w:r>
      <w:r>
        <w:tab/>
      </w:r>
      <w:proofErr w:type="spellStart"/>
      <w:r w:rsidRPr="00985C47">
        <w:t>Đặng</w:t>
      </w:r>
      <w:proofErr w:type="spellEnd"/>
      <w:r w:rsidRPr="00985C47">
        <w:t xml:space="preserve"> </w:t>
      </w:r>
      <w:proofErr w:type="spellStart"/>
      <w:r w:rsidRPr="00985C47">
        <w:t>Tiểu</w:t>
      </w:r>
      <w:proofErr w:type="spellEnd"/>
      <w:r w:rsidRPr="00985C47">
        <w:t xml:space="preserve"> </w:t>
      </w:r>
      <w:proofErr w:type="spellStart"/>
      <w:r w:rsidRPr="00985C47">
        <w:t>Bình</w:t>
      </w:r>
      <w:proofErr w:type="spellEnd"/>
      <w:r w:rsidRPr="00985C47">
        <w:t xml:space="preserve"> </w:t>
      </w:r>
      <w:proofErr w:type="spellStart"/>
      <w:r>
        <w:t>chết</w:t>
      </w:r>
      <w:proofErr w:type="spellEnd"/>
    </w:p>
    <w:p w14:paraId="21705B14" w14:textId="77777777" w:rsidR="00CD6045" w:rsidRPr="00985C47" w:rsidRDefault="00CD6045" w:rsidP="00CD6045">
      <w:pPr>
        <w:autoSpaceDE w:val="0"/>
        <w:autoSpaceDN w:val="0"/>
        <w:adjustRightInd w:val="0"/>
        <w:spacing w:after="80"/>
        <w:ind w:left="2736" w:hanging="2880"/>
        <w:jc w:val="both"/>
      </w:pPr>
      <w:r w:rsidRPr="00985C47">
        <w:t>1997</w:t>
      </w:r>
      <w:r>
        <w:rPr>
          <w:lang w:val="vi-VN"/>
        </w:rPr>
        <w:t>,</w:t>
      </w:r>
      <w:r>
        <w:t xml:space="preserve"> </w:t>
      </w:r>
      <w:r>
        <w:rPr>
          <w:lang w:val="vi-VN"/>
        </w:rPr>
        <w:t xml:space="preserve">12 </w:t>
      </w:r>
      <w:proofErr w:type="spellStart"/>
      <w:r>
        <w:t>tháng</w:t>
      </w:r>
      <w:proofErr w:type="spellEnd"/>
      <w:r>
        <w:t xml:space="preserve"> </w:t>
      </w:r>
      <w:proofErr w:type="spellStart"/>
      <w:r>
        <w:t>Chín</w:t>
      </w:r>
      <w:proofErr w:type="spellEnd"/>
      <w:r w:rsidRPr="00985C47">
        <w:t xml:space="preserve"> </w:t>
      </w:r>
      <w:r>
        <w:tab/>
      </w:r>
      <w:proofErr w:type="spellStart"/>
      <w:r>
        <w:t>Gửi</w:t>
      </w:r>
      <w:proofErr w:type="spellEnd"/>
      <w:r>
        <w:rPr>
          <w:lang w:val="vi-VN"/>
        </w:rPr>
        <w:t xml:space="preserve"> một bức thư trong khi dưới sự quản thúc tại gia cho Đại Hội Đảng thứ 15 kêu gọi các lãnh đạo đánh giá lại sự đàn áp thẳng tay những người biểu tình ở </w:t>
      </w:r>
      <w:proofErr w:type="spellStart"/>
      <w:r w:rsidRPr="00985C47">
        <w:t>Quảng</w:t>
      </w:r>
      <w:proofErr w:type="spellEnd"/>
      <w:r w:rsidRPr="00985C47">
        <w:t xml:space="preserve"> </w:t>
      </w:r>
      <w:proofErr w:type="spellStart"/>
      <w:r w:rsidRPr="00985C47">
        <w:t>trường</w:t>
      </w:r>
      <w:proofErr w:type="spellEnd"/>
      <w:r w:rsidRPr="00985C47">
        <w:t xml:space="preserve"> </w:t>
      </w:r>
      <w:proofErr w:type="spellStart"/>
      <w:r w:rsidRPr="00985C47">
        <w:t>Thiên</w:t>
      </w:r>
      <w:proofErr w:type="spellEnd"/>
      <w:r w:rsidRPr="00985C47">
        <w:t xml:space="preserve"> An </w:t>
      </w:r>
      <w:proofErr w:type="spellStart"/>
      <w:r w:rsidRPr="00985C47">
        <w:t>Môn</w:t>
      </w:r>
      <w:proofErr w:type="spellEnd"/>
      <w:r w:rsidRPr="00985C47">
        <w:t xml:space="preserve"> </w:t>
      </w:r>
      <w:proofErr w:type="spellStart"/>
      <w:r>
        <w:t>trong</w:t>
      </w:r>
      <w:proofErr w:type="spellEnd"/>
      <w:r>
        <w:rPr>
          <w:lang w:val="vi-VN"/>
        </w:rPr>
        <w:t xml:space="preserve"> năm</w:t>
      </w:r>
      <w:r w:rsidRPr="00985C47">
        <w:t xml:space="preserve"> 1989</w:t>
      </w:r>
    </w:p>
    <w:p w14:paraId="6E62D3B9" w14:textId="77777777" w:rsidR="00CD6045" w:rsidRPr="00985C47" w:rsidRDefault="00CD6045" w:rsidP="00CD6045">
      <w:pPr>
        <w:autoSpaceDE w:val="0"/>
        <w:autoSpaceDN w:val="0"/>
        <w:adjustRightInd w:val="0"/>
        <w:spacing w:after="80"/>
        <w:ind w:left="2736" w:hanging="2880"/>
        <w:jc w:val="both"/>
      </w:pPr>
      <w:r w:rsidRPr="00985C47">
        <w:lastRenderedPageBreak/>
        <w:t>2005</w:t>
      </w:r>
      <w:r>
        <w:rPr>
          <w:lang w:val="vi-VN"/>
        </w:rPr>
        <w:t>,</w:t>
      </w:r>
      <w:r>
        <w:t xml:space="preserve"> </w:t>
      </w:r>
      <w:r>
        <w:rPr>
          <w:lang w:val="vi-VN"/>
        </w:rPr>
        <w:t xml:space="preserve">17 </w:t>
      </w:r>
      <w:proofErr w:type="spellStart"/>
      <w:r>
        <w:t>tháng</w:t>
      </w:r>
      <w:proofErr w:type="spellEnd"/>
      <w:r>
        <w:t xml:space="preserve"> </w:t>
      </w:r>
      <w:proofErr w:type="spellStart"/>
      <w:r>
        <w:t>Giêng</w:t>
      </w:r>
      <w:proofErr w:type="spellEnd"/>
      <w:r w:rsidRPr="00985C47">
        <w:t xml:space="preserve"> </w:t>
      </w:r>
      <w:r>
        <w:tab/>
      </w:r>
      <w:proofErr w:type="spellStart"/>
      <w:r>
        <w:t>Chết</w:t>
      </w:r>
      <w:proofErr w:type="spellEnd"/>
      <w:r>
        <w:rPr>
          <w:lang w:val="vi-VN"/>
        </w:rPr>
        <w:t xml:space="preserve"> tại Bắc Kinh</w:t>
      </w:r>
    </w:p>
    <w:p w14:paraId="1034F514" w14:textId="77777777" w:rsidR="00A1049D" w:rsidRDefault="00A1049D"/>
    <w:sectPr w:rsidR="00A1049D" w:rsidSect="0032461C">
      <w:headerReference w:type="even" r:id="rId6"/>
      <w:headerReference w:type="default" r:id="rId7"/>
      <w:footerReference w:type="even" r:id="rId8"/>
      <w:footerReference w:type="default" r:id="rId9"/>
      <w:headerReference w:type="first" r:id="rId10"/>
      <w:footerReference w:type="first" r:id="rId11"/>
      <w:pgSz w:w="12240" w:h="15840"/>
      <w:pgMar w:top="1872" w:right="1872" w:bottom="1872" w:left="1872" w:header="720" w:footer="720" w:gutter="0"/>
      <w:pgNumType w:start="2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916D" w14:textId="77777777" w:rsidR="003A1595" w:rsidRDefault="003A1595" w:rsidP="00ED5B38">
      <w:r>
        <w:separator/>
      </w:r>
    </w:p>
  </w:endnote>
  <w:endnote w:type="continuationSeparator" w:id="0">
    <w:p w14:paraId="7238BB1F" w14:textId="77777777" w:rsidR="003A1595" w:rsidRDefault="003A1595" w:rsidP="00E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8821207"/>
      <w:docPartObj>
        <w:docPartGallery w:val="Page Numbers (Bottom of Page)"/>
        <w:docPartUnique/>
      </w:docPartObj>
    </w:sdtPr>
    <w:sdtEndPr>
      <w:rPr>
        <w:rStyle w:val="PageNumber"/>
      </w:rPr>
    </w:sdtEndPr>
    <w:sdtContent>
      <w:p w14:paraId="044749C4" w14:textId="6DCF234B" w:rsidR="008929BE" w:rsidRDefault="008929BE" w:rsidP="008929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sdtContent>
  </w:sdt>
  <w:p w14:paraId="77A355C5" w14:textId="77777777" w:rsidR="00ED5B38" w:rsidRDefault="00ED5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091947"/>
      <w:docPartObj>
        <w:docPartGallery w:val="Page Numbers (Bottom of Page)"/>
        <w:docPartUnique/>
      </w:docPartObj>
    </w:sdtPr>
    <w:sdtEndPr>
      <w:rPr>
        <w:rStyle w:val="PageNumber"/>
      </w:rPr>
    </w:sdtEndPr>
    <w:sdtContent>
      <w:p w14:paraId="3E89D953" w14:textId="2D002C3B" w:rsidR="008929BE" w:rsidRDefault="008929BE" w:rsidP="008929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sdtContent>
  </w:sdt>
  <w:p w14:paraId="3867F02D" w14:textId="77777777" w:rsidR="00ED5B38" w:rsidRDefault="00ED5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2330" w14:textId="77777777" w:rsidR="0032461C" w:rsidRDefault="0032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ADBD" w14:textId="77777777" w:rsidR="003A1595" w:rsidRDefault="003A1595" w:rsidP="00ED5B38">
      <w:r>
        <w:separator/>
      </w:r>
    </w:p>
  </w:footnote>
  <w:footnote w:type="continuationSeparator" w:id="0">
    <w:p w14:paraId="36FC54CB" w14:textId="77777777" w:rsidR="003A1595" w:rsidRDefault="003A1595" w:rsidP="00ED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0A21" w14:textId="77777777" w:rsidR="00ED5B38" w:rsidRPr="00793690" w:rsidRDefault="00ED5B38" w:rsidP="00ED5B38">
    <w:pPr>
      <w:pStyle w:val="Header"/>
      <w:jc w:val="center"/>
      <w:rPr>
        <w:lang w:val="vi-VN"/>
      </w:rPr>
    </w:pPr>
    <w:r>
      <w:rPr>
        <w:lang w:val="vi-VN"/>
      </w:rPr>
      <w:t>HỒI KÝ TRIỆU TỬ DƯƠNG</w:t>
    </w:r>
  </w:p>
  <w:p w14:paraId="10E93881" w14:textId="77777777" w:rsidR="00ED5B38" w:rsidRDefault="00ED5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48A8" w14:textId="14DD1B0A" w:rsidR="00793690" w:rsidRPr="00ED5B38" w:rsidRDefault="00ED5B38" w:rsidP="00ED5B38">
    <w:pPr>
      <w:pStyle w:val="Header"/>
      <w:jc w:val="center"/>
      <w:rPr>
        <w:lang w:val="vi-VN"/>
      </w:rPr>
    </w:pPr>
    <w:r>
      <w:rPr>
        <w:lang w:val="vi-VN"/>
      </w:rPr>
      <w:t>SƠ YẾU LÝ LỊCH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5946" w14:textId="77777777" w:rsidR="0032461C" w:rsidRDefault="00324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45"/>
    <w:rsid w:val="003176BA"/>
    <w:rsid w:val="0032461C"/>
    <w:rsid w:val="003A1595"/>
    <w:rsid w:val="00442415"/>
    <w:rsid w:val="004E0892"/>
    <w:rsid w:val="006C1309"/>
    <w:rsid w:val="007607C1"/>
    <w:rsid w:val="008929BE"/>
    <w:rsid w:val="00A1049D"/>
    <w:rsid w:val="00B041A3"/>
    <w:rsid w:val="00CB4EAD"/>
    <w:rsid w:val="00CD6045"/>
    <w:rsid w:val="00DE72CA"/>
    <w:rsid w:val="00E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07E"/>
  <w15:chartTrackingRefBased/>
  <w15:docId w15:val="{B71ED16E-33C5-4C49-B265-DBDFF627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045"/>
    <w:pPr>
      <w:tabs>
        <w:tab w:val="center" w:pos="4680"/>
        <w:tab w:val="right" w:pos="9360"/>
      </w:tabs>
    </w:pPr>
  </w:style>
  <w:style w:type="character" w:customStyle="1" w:styleId="HeaderChar">
    <w:name w:val="Header Char"/>
    <w:basedOn w:val="DefaultParagraphFont"/>
    <w:link w:val="Header"/>
    <w:uiPriority w:val="99"/>
    <w:rsid w:val="00CD6045"/>
    <w:rPr>
      <w:rFonts w:ascii="Times New Roman" w:eastAsia="Times New Roman" w:hAnsi="Times New Roman" w:cs="Times New Roman"/>
    </w:rPr>
  </w:style>
  <w:style w:type="paragraph" w:styleId="Footer">
    <w:name w:val="footer"/>
    <w:basedOn w:val="Normal"/>
    <w:link w:val="FooterChar"/>
    <w:uiPriority w:val="99"/>
    <w:unhideWhenUsed/>
    <w:rsid w:val="00ED5B38"/>
    <w:pPr>
      <w:tabs>
        <w:tab w:val="center" w:pos="4680"/>
        <w:tab w:val="right" w:pos="9360"/>
      </w:tabs>
    </w:pPr>
  </w:style>
  <w:style w:type="character" w:customStyle="1" w:styleId="FooterChar">
    <w:name w:val="Footer Char"/>
    <w:basedOn w:val="DefaultParagraphFont"/>
    <w:link w:val="Footer"/>
    <w:uiPriority w:val="99"/>
    <w:rsid w:val="00ED5B38"/>
    <w:rPr>
      <w:rFonts w:ascii="Times New Roman" w:eastAsia="Times New Roman" w:hAnsi="Times New Roman" w:cs="Times New Roman"/>
    </w:rPr>
  </w:style>
  <w:style w:type="character" w:styleId="PageNumber">
    <w:name w:val="page number"/>
    <w:basedOn w:val="DefaultParagraphFont"/>
    <w:uiPriority w:val="99"/>
    <w:semiHidden/>
    <w:unhideWhenUsed/>
    <w:rsid w:val="0089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2019-04-15T04:30:00Z</dcterms:created>
  <dcterms:modified xsi:type="dcterms:W3CDTF">2019-04-15T04:30:00Z</dcterms:modified>
</cp:coreProperties>
</file>